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2"/>
        <w:gridCol w:w="285"/>
        <w:gridCol w:w="1142"/>
        <w:gridCol w:w="536"/>
        <w:gridCol w:w="330"/>
        <w:gridCol w:w="142"/>
        <w:gridCol w:w="63"/>
        <w:gridCol w:w="536"/>
        <w:gridCol w:w="536"/>
        <w:gridCol w:w="466"/>
        <w:gridCol w:w="70"/>
        <w:gridCol w:w="536"/>
        <w:gridCol w:w="536"/>
        <w:gridCol w:w="536"/>
        <w:gridCol w:w="355"/>
        <w:gridCol w:w="3783"/>
      </w:tblGrid>
      <w:tr w:rsidR="00F204CB">
        <w:trPr>
          <w:trHeight w:hRule="exact" w:val="284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F204CB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F204CB">
        <w:trPr>
          <w:trHeight w:hRule="exact" w:val="284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F204CB" w:rsidRPr="00004D0D">
        <w:trPr>
          <w:trHeight w:hRule="exact" w:val="283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F204CB" w:rsidRPr="00004D0D" w:rsidRDefault="00004D0D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004D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F204CB" w:rsidRPr="00004D0D">
        <w:trPr>
          <w:trHeight w:hRule="exact" w:val="284"/>
        </w:trPr>
        <w:tc>
          <w:tcPr>
            <w:tcW w:w="10221" w:type="dxa"/>
            <w:gridSpan w:val="16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004D0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:rsidR="00004D0D" w:rsidRPr="00004D0D" w:rsidRDefault="00004D0D" w:rsidP="00004D0D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04D0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004D0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:rsidR="00004D0D" w:rsidRPr="00004D0D" w:rsidRDefault="00004D0D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F204CB" w:rsidRPr="00004D0D">
        <w:trPr>
          <w:trHeight w:hRule="exact" w:val="284"/>
        </w:trPr>
        <w:tc>
          <w:tcPr>
            <w:tcW w:w="10221" w:type="dxa"/>
            <w:gridSpan w:val="16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F204CB" w:rsidRPr="00004D0D" w:rsidRDefault="00F204C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204CB" w:rsidRPr="00004D0D">
        <w:trPr>
          <w:trHeight w:hRule="exact" w:val="284"/>
        </w:trPr>
        <w:tc>
          <w:tcPr>
            <w:tcW w:w="10221" w:type="dxa"/>
            <w:gridSpan w:val="16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F204CB" w:rsidRPr="00004D0D" w:rsidRDefault="00F204C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204CB" w:rsidRPr="00004D0D">
        <w:trPr>
          <w:trHeight w:hRule="exact" w:val="709"/>
        </w:trPr>
        <w:tc>
          <w:tcPr>
            <w:tcW w:w="426" w:type="dxa"/>
          </w:tcPr>
          <w:p w:rsidR="00F204CB" w:rsidRPr="00004D0D" w:rsidRDefault="00F204C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F204CB" w:rsidRPr="00004D0D" w:rsidRDefault="00F204C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F204CB" w:rsidRPr="00004D0D" w:rsidRDefault="00F204C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F204CB" w:rsidRPr="00004D0D" w:rsidRDefault="00F204C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:rsidR="00F204CB" w:rsidRPr="00004D0D" w:rsidRDefault="00F204C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F204CB" w:rsidRPr="00004D0D" w:rsidRDefault="00F204C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:rsidR="00F204CB" w:rsidRPr="00004D0D" w:rsidRDefault="00F204C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F204CB" w:rsidRPr="00004D0D" w:rsidRDefault="00F204C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F204CB" w:rsidRPr="00004D0D" w:rsidRDefault="00F204C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66" w:type="dxa"/>
          </w:tcPr>
          <w:p w:rsidR="00F204CB" w:rsidRPr="00004D0D" w:rsidRDefault="00F204C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7" w:type="dxa"/>
          </w:tcPr>
          <w:p w:rsidR="00F204CB" w:rsidRPr="00004D0D" w:rsidRDefault="00F204C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F204CB" w:rsidRPr="00004D0D" w:rsidRDefault="00F204C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F204CB" w:rsidRPr="00004D0D" w:rsidRDefault="00F204C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F204CB" w:rsidRPr="00004D0D" w:rsidRDefault="00F204C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65" w:type="dxa"/>
          </w:tcPr>
          <w:p w:rsidR="00F204CB" w:rsidRPr="00004D0D" w:rsidRDefault="00F204C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F204CB" w:rsidRPr="00004D0D" w:rsidRDefault="00F204C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204CB">
        <w:trPr>
          <w:trHeight w:hRule="exact" w:val="283"/>
        </w:trPr>
        <w:tc>
          <w:tcPr>
            <w:tcW w:w="426" w:type="dxa"/>
          </w:tcPr>
          <w:p w:rsidR="00F204CB" w:rsidRPr="00004D0D" w:rsidRDefault="00F204C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F204CB" w:rsidRPr="00004D0D" w:rsidRDefault="00F204C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F204CB" w:rsidRPr="00004D0D" w:rsidRDefault="00F204C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F204CB" w:rsidRPr="00004D0D" w:rsidRDefault="00F204C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:rsidR="00F204CB" w:rsidRPr="00004D0D" w:rsidRDefault="00F204C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F204CB" w:rsidRPr="00004D0D" w:rsidRDefault="00F204C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:rsidR="00F204CB" w:rsidRPr="00004D0D" w:rsidRDefault="00F204C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F204CB" w:rsidRPr="00004D0D" w:rsidRDefault="00F204C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F204CB" w:rsidRPr="00004D0D" w:rsidRDefault="00F204C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66" w:type="dxa"/>
          </w:tcPr>
          <w:p w:rsidR="00F204CB" w:rsidRPr="00004D0D" w:rsidRDefault="00F204C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7" w:type="dxa"/>
          </w:tcPr>
          <w:p w:rsidR="00F204CB" w:rsidRPr="00004D0D" w:rsidRDefault="00F204C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F204CB" w:rsidRPr="00004D0D" w:rsidRDefault="00F204C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F204CB" w:rsidRPr="00004D0D" w:rsidRDefault="00F204C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F204CB" w:rsidRPr="00004D0D" w:rsidRDefault="00F204C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65" w:type="dxa"/>
          </w:tcPr>
          <w:p w:rsidR="00F204CB" w:rsidRPr="00004D0D" w:rsidRDefault="00F204C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F204CB">
        <w:trPr>
          <w:trHeight w:hRule="exact" w:val="283"/>
        </w:trPr>
        <w:tc>
          <w:tcPr>
            <w:tcW w:w="426" w:type="dxa"/>
          </w:tcPr>
          <w:p w:rsidR="00F204CB" w:rsidRDefault="00F204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F204CB" w:rsidRDefault="00F204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F204CB" w:rsidRDefault="00F204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F204CB" w:rsidRDefault="00F204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F204CB" w:rsidRDefault="00F204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F204CB" w:rsidRDefault="00F204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F204CB" w:rsidRDefault="00F204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F204CB" w:rsidRDefault="00F204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F204CB" w:rsidRDefault="00F204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66" w:type="dxa"/>
          </w:tcPr>
          <w:p w:rsidR="00F204CB" w:rsidRDefault="00F204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" w:type="dxa"/>
          </w:tcPr>
          <w:p w:rsidR="00F204CB" w:rsidRDefault="00F204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F204CB" w:rsidRDefault="00F204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F204CB" w:rsidRDefault="00F204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F204CB" w:rsidRDefault="00F204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65" w:type="dxa"/>
          </w:tcPr>
          <w:p w:rsidR="00F204CB" w:rsidRDefault="00F204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F204CB">
        <w:trPr>
          <w:trHeight w:hRule="exact" w:val="284"/>
        </w:trPr>
        <w:tc>
          <w:tcPr>
            <w:tcW w:w="426" w:type="dxa"/>
          </w:tcPr>
          <w:p w:rsidR="00F204CB" w:rsidRDefault="00F204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F204CB" w:rsidRDefault="00F204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F204CB" w:rsidRDefault="00F204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F204CB" w:rsidRDefault="00F204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F204CB" w:rsidRDefault="00F204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F204CB" w:rsidRDefault="00F204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F204CB" w:rsidRDefault="00F204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F204CB" w:rsidRDefault="00F204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F204CB" w:rsidRDefault="00F204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66" w:type="dxa"/>
          </w:tcPr>
          <w:p w:rsidR="00F204CB" w:rsidRDefault="00F204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" w:type="dxa"/>
          </w:tcPr>
          <w:p w:rsidR="00F204CB" w:rsidRDefault="00F204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F204CB" w:rsidRDefault="00F204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F204CB" w:rsidRDefault="00F204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F204CB" w:rsidRDefault="00F204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65" w:type="dxa"/>
          </w:tcPr>
          <w:p w:rsidR="00F204CB" w:rsidRDefault="00F204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25.02.2025 №1)</w:t>
            </w:r>
          </w:p>
        </w:tc>
      </w:tr>
      <w:tr w:rsidR="00F204CB">
        <w:trPr>
          <w:trHeight w:hRule="exact" w:val="1134"/>
        </w:trPr>
        <w:tc>
          <w:tcPr>
            <w:tcW w:w="426" w:type="dxa"/>
          </w:tcPr>
          <w:p w:rsidR="00F204CB" w:rsidRDefault="00F204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F204CB" w:rsidRDefault="00F204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F204CB" w:rsidRDefault="00F204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F204CB" w:rsidRDefault="00F204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F204CB" w:rsidRDefault="00F204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F204CB" w:rsidRDefault="00F204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F204CB" w:rsidRDefault="00F204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F204CB" w:rsidRDefault="00F204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F204CB" w:rsidRDefault="00F204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66" w:type="dxa"/>
          </w:tcPr>
          <w:p w:rsidR="00F204CB" w:rsidRDefault="00F204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" w:type="dxa"/>
          </w:tcPr>
          <w:p w:rsidR="00F204CB" w:rsidRDefault="00F204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F204CB" w:rsidRDefault="00F204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F204CB" w:rsidRDefault="00F204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F204CB" w:rsidRDefault="00F204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65" w:type="dxa"/>
          </w:tcPr>
          <w:p w:rsidR="00F204CB" w:rsidRDefault="00F204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F204CB" w:rsidRDefault="00F204C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204CB">
        <w:trPr>
          <w:trHeight w:hRule="exact" w:val="567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Основы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организации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логистических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процессов</w:t>
            </w:r>
            <w:proofErr w:type="spellEnd"/>
          </w:p>
        </w:tc>
      </w:tr>
      <w:tr w:rsidR="00F204CB">
        <w:trPr>
          <w:trHeight w:hRule="exact" w:val="425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F204CB">
        <w:trPr>
          <w:trHeight w:hRule="exact" w:val="567"/>
        </w:trPr>
        <w:tc>
          <w:tcPr>
            <w:tcW w:w="426" w:type="dxa"/>
          </w:tcPr>
          <w:p w:rsidR="00F204CB" w:rsidRDefault="00F204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F204CB" w:rsidRDefault="00F204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F204CB" w:rsidRDefault="00F204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F204CB" w:rsidRDefault="00F204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F204CB" w:rsidRDefault="00F204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F204CB" w:rsidRDefault="00F204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F204CB" w:rsidRDefault="00F204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F204CB" w:rsidRDefault="00F204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F204CB" w:rsidRDefault="00F204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66" w:type="dxa"/>
          </w:tcPr>
          <w:p w:rsidR="00F204CB" w:rsidRDefault="00F204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" w:type="dxa"/>
          </w:tcPr>
          <w:p w:rsidR="00F204CB" w:rsidRDefault="00F204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F204CB" w:rsidRDefault="00F204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F204CB" w:rsidRDefault="00F204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F204CB" w:rsidRDefault="00F204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65" w:type="dxa"/>
          </w:tcPr>
          <w:p w:rsidR="00F204CB" w:rsidRDefault="00F204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F204CB" w:rsidRDefault="00F204C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204CB" w:rsidRPr="00004D0D">
        <w:trPr>
          <w:trHeight w:hRule="exact" w:val="488"/>
        </w:trPr>
        <w:tc>
          <w:tcPr>
            <w:tcW w:w="426" w:type="dxa"/>
          </w:tcPr>
          <w:p w:rsidR="00F204CB" w:rsidRDefault="00F204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F204CB" w:rsidRPr="00004D0D" w:rsidRDefault="00004D0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23.05.04 Эксплуатация железных дорог</w:t>
            </w:r>
          </w:p>
          <w:p w:rsidR="00F204CB" w:rsidRPr="00004D0D" w:rsidRDefault="00004D0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Транспортный бизнес и логистика</w:t>
            </w:r>
          </w:p>
        </w:tc>
      </w:tr>
      <w:tr w:rsidR="00F204CB" w:rsidRPr="00004D0D">
        <w:trPr>
          <w:trHeight w:hRule="exact" w:val="363"/>
        </w:trPr>
        <w:tc>
          <w:tcPr>
            <w:tcW w:w="426" w:type="dxa"/>
          </w:tcPr>
          <w:p w:rsidR="00F204CB" w:rsidRPr="00004D0D" w:rsidRDefault="00F204C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F204CB" w:rsidRPr="00004D0D" w:rsidRDefault="00F204C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F204CB" w:rsidRPr="00004D0D" w:rsidRDefault="00F204C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F204CB" w:rsidRPr="00004D0D" w:rsidRDefault="00F204C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:rsidR="00F204CB" w:rsidRPr="00004D0D" w:rsidRDefault="00F204C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F204CB" w:rsidRPr="00004D0D" w:rsidRDefault="00F204C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:rsidR="00F204CB" w:rsidRPr="00004D0D" w:rsidRDefault="00F204C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F204CB" w:rsidRPr="00004D0D" w:rsidRDefault="00F204C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F204CB" w:rsidRPr="00004D0D" w:rsidRDefault="00F204C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66" w:type="dxa"/>
          </w:tcPr>
          <w:p w:rsidR="00F204CB" w:rsidRPr="00004D0D" w:rsidRDefault="00F204C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7" w:type="dxa"/>
          </w:tcPr>
          <w:p w:rsidR="00F204CB" w:rsidRPr="00004D0D" w:rsidRDefault="00F204C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F204CB" w:rsidRPr="00004D0D" w:rsidRDefault="00F204C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F204CB" w:rsidRPr="00004D0D" w:rsidRDefault="00F204C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F204CB" w:rsidRPr="00004D0D" w:rsidRDefault="00F204C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65" w:type="dxa"/>
          </w:tcPr>
          <w:p w:rsidR="00F204CB" w:rsidRPr="00004D0D" w:rsidRDefault="00F204C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F204CB" w:rsidRPr="00004D0D" w:rsidRDefault="00F204C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204CB">
        <w:trPr>
          <w:trHeight w:hRule="exact" w:val="283"/>
        </w:trPr>
        <w:tc>
          <w:tcPr>
            <w:tcW w:w="426" w:type="dxa"/>
          </w:tcPr>
          <w:p w:rsidR="00F204CB" w:rsidRPr="00004D0D" w:rsidRDefault="00F204C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F204CB">
        <w:trPr>
          <w:trHeight w:hRule="exact" w:val="142"/>
        </w:trPr>
        <w:tc>
          <w:tcPr>
            <w:tcW w:w="426" w:type="dxa"/>
          </w:tcPr>
          <w:p w:rsidR="00F204CB" w:rsidRDefault="00F204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F204CB" w:rsidRDefault="00F204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F204CB" w:rsidRDefault="00F204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F204CB" w:rsidRDefault="00F204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F204CB" w:rsidRDefault="00F204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F204CB" w:rsidRDefault="00F204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F204CB" w:rsidRDefault="00F204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F204CB" w:rsidRDefault="00F204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F204CB" w:rsidRDefault="00F204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66" w:type="dxa"/>
          </w:tcPr>
          <w:p w:rsidR="00F204CB" w:rsidRDefault="00F204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" w:type="dxa"/>
          </w:tcPr>
          <w:p w:rsidR="00F204CB" w:rsidRDefault="00F204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F204CB" w:rsidRDefault="00F204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F204CB" w:rsidRDefault="00F204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F204CB" w:rsidRDefault="00F204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65" w:type="dxa"/>
          </w:tcPr>
          <w:p w:rsidR="00F204CB" w:rsidRDefault="00F204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F204CB" w:rsidRDefault="00F204C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204CB">
        <w:trPr>
          <w:trHeight w:hRule="exact" w:val="283"/>
        </w:trPr>
        <w:tc>
          <w:tcPr>
            <w:tcW w:w="426" w:type="dxa"/>
          </w:tcPr>
          <w:p w:rsidR="00F204CB" w:rsidRDefault="00F204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F204CB">
        <w:trPr>
          <w:trHeight w:hRule="exact" w:val="142"/>
        </w:trPr>
        <w:tc>
          <w:tcPr>
            <w:tcW w:w="426" w:type="dxa"/>
          </w:tcPr>
          <w:p w:rsidR="00F204CB" w:rsidRDefault="00F204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F204CB" w:rsidRDefault="00F204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F204CB" w:rsidRDefault="00F204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F204CB" w:rsidRDefault="00F204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F204CB" w:rsidRDefault="00F204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F204CB" w:rsidRDefault="00F204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F204CB" w:rsidRDefault="00F204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F204CB" w:rsidRDefault="00F204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F204CB" w:rsidRDefault="00F204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66" w:type="dxa"/>
          </w:tcPr>
          <w:p w:rsidR="00F204CB" w:rsidRDefault="00F204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" w:type="dxa"/>
          </w:tcPr>
          <w:p w:rsidR="00F204CB" w:rsidRDefault="00F204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F204CB" w:rsidRDefault="00F204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F204CB" w:rsidRDefault="00F204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F204CB" w:rsidRDefault="00F204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65" w:type="dxa"/>
          </w:tcPr>
          <w:p w:rsidR="00F204CB" w:rsidRDefault="00F204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F204CB" w:rsidRDefault="00F204C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204CB">
        <w:trPr>
          <w:trHeight w:hRule="exact" w:val="284"/>
        </w:trPr>
        <w:tc>
          <w:tcPr>
            <w:tcW w:w="426" w:type="dxa"/>
          </w:tcPr>
          <w:p w:rsidR="00F204CB" w:rsidRDefault="00F204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:rsidR="00F204CB" w:rsidRDefault="00F204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18 ЗЕТ</w:t>
            </w:r>
          </w:p>
        </w:tc>
        <w:tc>
          <w:tcPr>
            <w:tcW w:w="57" w:type="dxa"/>
          </w:tcPr>
          <w:p w:rsidR="00F204CB" w:rsidRDefault="00F204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F204CB" w:rsidRDefault="00F204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F204CB" w:rsidRDefault="00F204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F204CB" w:rsidRDefault="00F204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65" w:type="dxa"/>
          </w:tcPr>
          <w:p w:rsidR="00F204CB" w:rsidRDefault="00F204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F204CB" w:rsidRDefault="00F204C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204CB">
        <w:trPr>
          <w:trHeight w:hRule="exact" w:val="425"/>
        </w:trPr>
        <w:tc>
          <w:tcPr>
            <w:tcW w:w="426" w:type="dxa"/>
          </w:tcPr>
          <w:p w:rsidR="00F204CB" w:rsidRDefault="00F204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F204CB" w:rsidRDefault="00F204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F204CB" w:rsidRDefault="00F204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F204CB" w:rsidRDefault="00F204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F204CB" w:rsidRDefault="00F204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F204CB" w:rsidRDefault="00F204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F204CB" w:rsidRDefault="00F204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F204CB" w:rsidRDefault="00F204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F204CB" w:rsidRDefault="00F204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66" w:type="dxa"/>
          </w:tcPr>
          <w:p w:rsidR="00F204CB" w:rsidRDefault="00F204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" w:type="dxa"/>
          </w:tcPr>
          <w:p w:rsidR="00F204CB" w:rsidRDefault="00F204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F204CB" w:rsidRDefault="00F204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F204CB" w:rsidRDefault="00F204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F204CB" w:rsidRDefault="00F204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65" w:type="dxa"/>
          </w:tcPr>
          <w:p w:rsidR="00F204CB" w:rsidRDefault="00F204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F204CB" w:rsidRDefault="00F204C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204CB">
        <w:trPr>
          <w:trHeight w:hRule="exact" w:val="283"/>
        </w:trPr>
        <w:tc>
          <w:tcPr>
            <w:tcW w:w="426" w:type="dxa"/>
          </w:tcPr>
          <w:p w:rsidR="00F204CB" w:rsidRDefault="00F204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57" w:type="dxa"/>
          </w:tcPr>
          <w:p w:rsidR="00F204CB" w:rsidRDefault="00F204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F204CB" w:rsidRDefault="00F204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F204CB" w:rsidRDefault="00F204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F204CB" w:rsidRDefault="00F204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65" w:type="dxa"/>
          </w:tcPr>
          <w:p w:rsidR="00F204CB" w:rsidRDefault="00F204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F204CB" w:rsidRDefault="00F204C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204CB">
        <w:trPr>
          <w:trHeight w:hRule="exact" w:val="936"/>
        </w:trPr>
        <w:tc>
          <w:tcPr>
            <w:tcW w:w="426" w:type="dxa"/>
          </w:tcPr>
          <w:p w:rsidR="00F204CB" w:rsidRDefault="00F204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F204CB" w:rsidRDefault="00F204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F204CB" w:rsidRPr="00004D0D" w:rsidRDefault="00004D0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зачет 3,4</w:t>
            </w:r>
          </w:p>
          <w:p w:rsidR="00F204CB" w:rsidRPr="00004D0D" w:rsidRDefault="00004D0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зачет с оценкой 3</w:t>
            </w:r>
          </w:p>
          <w:p w:rsidR="00F204CB" w:rsidRPr="00004D0D" w:rsidRDefault="00004D0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экзамен 5</w:t>
            </w:r>
          </w:p>
          <w:p w:rsidR="00F204CB" w:rsidRDefault="00004D0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курсовая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работа 5</w:t>
            </w:r>
          </w:p>
        </w:tc>
        <w:tc>
          <w:tcPr>
            <w:tcW w:w="57" w:type="dxa"/>
          </w:tcPr>
          <w:p w:rsidR="00F204CB" w:rsidRDefault="00F204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F204CB" w:rsidRDefault="00F204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F204CB" w:rsidRDefault="00F204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F204CB" w:rsidRDefault="00F204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65" w:type="dxa"/>
          </w:tcPr>
          <w:p w:rsidR="00F204CB" w:rsidRDefault="00F204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F204CB" w:rsidRDefault="00F204C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204CB" w:rsidRPr="00004D0D">
        <w:trPr>
          <w:trHeight w:hRule="exact" w:val="285"/>
        </w:trPr>
        <w:tc>
          <w:tcPr>
            <w:tcW w:w="6030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:rsidR="00F204CB" w:rsidRPr="00004D0D" w:rsidRDefault="00004D0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04D0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365" w:type="dxa"/>
          </w:tcPr>
          <w:p w:rsidR="00F204CB" w:rsidRPr="00004D0D" w:rsidRDefault="00F204C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F204CB" w:rsidRPr="00004D0D" w:rsidRDefault="00F204C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204CB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04CB" w:rsidRDefault="00004D0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10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04CB" w:rsidRDefault="00004D0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</w:t>
            </w:r>
          </w:p>
        </w:tc>
        <w:tc>
          <w:tcPr>
            <w:tcW w:w="10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04CB" w:rsidRDefault="00004D0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</w:t>
            </w:r>
          </w:p>
        </w:tc>
        <w:tc>
          <w:tcPr>
            <w:tcW w:w="10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04CB" w:rsidRDefault="00004D0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</w:t>
            </w:r>
          </w:p>
        </w:tc>
        <w:tc>
          <w:tcPr>
            <w:tcW w:w="105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04CB" w:rsidRDefault="00004D0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365" w:type="dxa"/>
          </w:tcPr>
          <w:p w:rsidR="00F204CB" w:rsidRDefault="00F204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F204CB" w:rsidRDefault="00F204C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204CB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04CB" w:rsidRDefault="00004D0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04CB" w:rsidRDefault="00004D0D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04CB" w:rsidRDefault="00004D0D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04CB" w:rsidRDefault="00004D0D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04CB" w:rsidRDefault="00004D0D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04CB" w:rsidRDefault="00004D0D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04CB" w:rsidRDefault="00004D0D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05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204CB" w:rsidRDefault="00F204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65" w:type="dxa"/>
          </w:tcPr>
          <w:p w:rsidR="00F204CB" w:rsidRDefault="00F204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F204CB" w:rsidRDefault="00F204C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204CB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204CB" w:rsidRDefault="00004D0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204CB" w:rsidRDefault="00004D0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204CB" w:rsidRDefault="00004D0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204CB" w:rsidRDefault="00004D0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204CB" w:rsidRDefault="00004D0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204CB" w:rsidRDefault="00004D0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204CB" w:rsidRDefault="00004D0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204CB" w:rsidRDefault="00004D0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204CB" w:rsidRDefault="00004D0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</w:t>
            </w:r>
          </w:p>
        </w:tc>
        <w:tc>
          <w:tcPr>
            <w:tcW w:w="365" w:type="dxa"/>
          </w:tcPr>
          <w:p w:rsidR="00F204CB" w:rsidRDefault="00F204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F204CB" w:rsidRDefault="00F204C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204CB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204CB" w:rsidRDefault="00004D0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204CB" w:rsidRDefault="00004D0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204CB" w:rsidRDefault="00004D0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204CB" w:rsidRDefault="00004D0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204CB" w:rsidRDefault="00004D0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204CB" w:rsidRDefault="00004D0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204CB" w:rsidRDefault="00004D0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204CB" w:rsidRDefault="00004D0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204CB" w:rsidRDefault="00004D0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</w:t>
            </w:r>
          </w:p>
        </w:tc>
        <w:tc>
          <w:tcPr>
            <w:tcW w:w="365" w:type="dxa"/>
          </w:tcPr>
          <w:p w:rsidR="00F204CB" w:rsidRDefault="00F204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F204CB" w:rsidRDefault="00F204C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204CB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204CB" w:rsidRDefault="00004D0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204CB" w:rsidRDefault="00F204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204CB" w:rsidRDefault="00F204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204CB" w:rsidRDefault="00F204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204CB" w:rsidRDefault="00F204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204CB" w:rsidRDefault="00004D0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204CB" w:rsidRDefault="00004D0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204CB" w:rsidRDefault="00004D0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204CB" w:rsidRDefault="00004D0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365" w:type="dxa"/>
          </w:tcPr>
          <w:p w:rsidR="00F204CB" w:rsidRDefault="00F204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F204CB" w:rsidRDefault="00F204C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204CB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204CB" w:rsidRPr="00004D0D" w:rsidRDefault="00004D0D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004D0D">
              <w:rPr>
                <w:lang w:val="ru-RU"/>
              </w:rPr>
              <w:br/>
            </w: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204CB" w:rsidRDefault="00004D0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0,3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204CB" w:rsidRDefault="00004D0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204CB" w:rsidRDefault="00004D0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204CB" w:rsidRDefault="00004D0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0,3</w:t>
            </w: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204CB" w:rsidRDefault="00004D0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204CB" w:rsidRDefault="00004D0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204CB" w:rsidRDefault="00004D0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2,9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204CB" w:rsidRDefault="00004D0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2,9</w:t>
            </w:r>
          </w:p>
        </w:tc>
        <w:tc>
          <w:tcPr>
            <w:tcW w:w="365" w:type="dxa"/>
          </w:tcPr>
          <w:p w:rsidR="00F204CB" w:rsidRDefault="00F204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F204CB" w:rsidRDefault="00F204C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204CB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204CB" w:rsidRPr="00004D0D" w:rsidRDefault="00004D0D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004D0D">
              <w:rPr>
                <w:lang w:val="ru-RU"/>
              </w:rPr>
              <w:br/>
            </w:r>
            <w:proofErr w:type="spellStart"/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204CB" w:rsidRDefault="00004D0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204CB" w:rsidRDefault="00004D0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204CB" w:rsidRDefault="00004D0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204CB" w:rsidRDefault="00004D0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204CB" w:rsidRDefault="00004D0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204CB" w:rsidRDefault="00004D0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204CB" w:rsidRDefault="00004D0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204CB" w:rsidRDefault="00004D0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62</w:t>
            </w:r>
          </w:p>
        </w:tc>
        <w:tc>
          <w:tcPr>
            <w:tcW w:w="365" w:type="dxa"/>
          </w:tcPr>
          <w:p w:rsidR="00F204CB" w:rsidRDefault="00F204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F204CB" w:rsidRDefault="00F204C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204CB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204CB" w:rsidRDefault="00004D0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204CB" w:rsidRDefault="00004D0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204CB" w:rsidRDefault="00004D0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204CB" w:rsidRDefault="00004D0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204CB" w:rsidRDefault="00004D0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204CB" w:rsidRDefault="00004D0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204CB" w:rsidRDefault="00004D0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204CB" w:rsidRDefault="00004D0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204CB" w:rsidRDefault="00004D0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56</w:t>
            </w:r>
          </w:p>
        </w:tc>
        <w:tc>
          <w:tcPr>
            <w:tcW w:w="365" w:type="dxa"/>
          </w:tcPr>
          <w:p w:rsidR="00F204CB" w:rsidRDefault="00F204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F204CB" w:rsidRDefault="00F204C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204CB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204CB" w:rsidRDefault="00004D0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204CB" w:rsidRDefault="00004D0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16,3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204CB" w:rsidRDefault="00004D0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204CB" w:rsidRDefault="00004D0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204CB" w:rsidRDefault="00004D0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24,3</w:t>
            </w: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204CB" w:rsidRDefault="00004D0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204CB" w:rsidRDefault="00004D0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204CB" w:rsidRDefault="00004D0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59,9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204CB" w:rsidRDefault="00004D0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59,9</w:t>
            </w:r>
          </w:p>
        </w:tc>
        <w:tc>
          <w:tcPr>
            <w:tcW w:w="365" w:type="dxa"/>
          </w:tcPr>
          <w:p w:rsidR="00F204CB" w:rsidRDefault="00F204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F204CB" w:rsidRDefault="00F204C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204CB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204CB" w:rsidRDefault="00004D0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работа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204CB" w:rsidRDefault="00004D0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192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204CB" w:rsidRDefault="00004D0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204CB" w:rsidRDefault="00004D0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220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204CB" w:rsidRDefault="00004D0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220</w:t>
            </w: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204CB" w:rsidRDefault="00004D0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204CB" w:rsidRDefault="00004D0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204CB" w:rsidRDefault="00004D0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566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204CB" w:rsidRDefault="00004D0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566</w:t>
            </w:r>
          </w:p>
        </w:tc>
        <w:tc>
          <w:tcPr>
            <w:tcW w:w="365" w:type="dxa"/>
          </w:tcPr>
          <w:p w:rsidR="00F204CB" w:rsidRDefault="00F204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F204CB" w:rsidRDefault="00F204C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204CB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204CB" w:rsidRDefault="00004D0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204CB" w:rsidRDefault="00004D0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7,7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204CB" w:rsidRDefault="00004D0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7,7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204CB" w:rsidRDefault="00004D0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7,7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204CB" w:rsidRDefault="00004D0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7,7</w:t>
            </w: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204CB" w:rsidRDefault="00004D0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204CB" w:rsidRDefault="00004D0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204CB" w:rsidRDefault="00004D0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22,1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204CB" w:rsidRDefault="00004D0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22,1</w:t>
            </w:r>
          </w:p>
        </w:tc>
        <w:tc>
          <w:tcPr>
            <w:tcW w:w="365" w:type="dxa"/>
          </w:tcPr>
          <w:p w:rsidR="00F204CB" w:rsidRDefault="00F204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F204CB" w:rsidRDefault="00F204C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204CB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204CB" w:rsidRDefault="00004D0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204CB" w:rsidRDefault="00004D0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204CB" w:rsidRDefault="00004D0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204CB" w:rsidRDefault="00004D0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204CB" w:rsidRDefault="00004D0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252</w:t>
            </w: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204CB" w:rsidRDefault="00004D0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204CB" w:rsidRDefault="00004D0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204CB" w:rsidRDefault="00004D0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204CB" w:rsidRDefault="00004D0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648</w:t>
            </w:r>
          </w:p>
        </w:tc>
        <w:tc>
          <w:tcPr>
            <w:tcW w:w="365" w:type="dxa"/>
          </w:tcPr>
          <w:p w:rsidR="00F204CB" w:rsidRDefault="00F204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F204CB" w:rsidRDefault="00F204CB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F204CB" w:rsidRDefault="00004D0D">
      <w:pPr>
        <w:rPr>
          <w:sz w:val="0"/>
          <w:szCs w:val="0"/>
        </w:rPr>
      </w:pPr>
      <w:r>
        <w:br w:type="page"/>
      </w:r>
    </w:p>
    <w:p w:rsidR="00F204CB" w:rsidRDefault="00F204CB">
      <w:pPr>
        <w:sectPr w:rsidR="00F204CB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F204CB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23.05.04-26-1-ЭЖД-НИПС.plz.plx</w:t>
            </w:r>
          </w:p>
        </w:tc>
        <w:tc>
          <w:tcPr>
            <w:tcW w:w="1135" w:type="dxa"/>
          </w:tcPr>
          <w:p w:rsidR="00F204CB" w:rsidRDefault="00F204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F204CB" w:rsidRDefault="00F204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F204CB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:rsidR="00F204CB" w:rsidRDefault="00F204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F204CB" w:rsidRDefault="00F204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F204CB" w:rsidRDefault="00F204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204CB" w:rsidRDefault="00F204C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204CB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RPD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NNPS;к.э.н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.,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доцент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Сироткин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 А.А.</w:t>
            </w:r>
          </w:p>
        </w:tc>
      </w:tr>
      <w:tr w:rsidR="00F204CB">
        <w:trPr>
          <w:trHeight w:hRule="exact" w:val="1984"/>
        </w:trPr>
        <w:tc>
          <w:tcPr>
            <w:tcW w:w="3828" w:type="dxa"/>
          </w:tcPr>
          <w:p w:rsidR="00F204CB" w:rsidRDefault="00F204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F204CB" w:rsidRDefault="00F204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F204CB" w:rsidRDefault="00F204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F204CB" w:rsidRDefault="00F204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204CB" w:rsidRDefault="00F204C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204CB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:rsidR="00F204CB" w:rsidRDefault="00F204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204CB" w:rsidRDefault="00F204C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204CB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организации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логистических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процессов</w:t>
            </w:r>
            <w:proofErr w:type="spellEnd"/>
          </w:p>
        </w:tc>
      </w:tr>
      <w:tr w:rsidR="00F204CB">
        <w:trPr>
          <w:trHeight w:hRule="exact" w:val="283"/>
        </w:trPr>
        <w:tc>
          <w:tcPr>
            <w:tcW w:w="3828" w:type="dxa"/>
          </w:tcPr>
          <w:p w:rsidR="00F204CB" w:rsidRDefault="00F204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F204CB" w:rsidRDefault="00F204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F204CB" w:rsidRDefault="00F204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F204CB" w:rsidRDefault="00F204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204CB" w:rsidRDefault="00F204C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204CB" w:rsidRPr="00004D0D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F204CB" w:rsidRPr="00004D0D" w:rsidRDefault="00004D0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:rsidR="00F204CB" w:rsidRPr="00004D0D" w:rsidRDefault="00F204C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F204CB" w:rsidRPr="00004D0D" w:rsidRDefault="00F204C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204CB" w:rsidRPr="00004D0D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204CB" w:rsidRPr="00004D0D" w:rsidRDefault="00004D0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23.05.04</w:t>
            </w:r>
            <w:r w:rsidRPr="00004D0D">
              <w:rPr>
                <w:lang w:val="ru-RU"/>
              </w:rPr>
              <w:br/>
            </w: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Эксплуатация железных дорог (приказ Минобрнауки России от 27.03.2018 г. № 216)</w:t>
            </w:r>
          </w:p>
        </w:tc>
      </w:tr>
      <w:tr w:rsidR="00F204CB" w:rsidRPr="00004D0D">
        <w:trPr>
          <w:trHeight w:hRule="exact" w:val="284"/>
        </w:trPr>
        <w:tc>
          <w:tcPr>
            <w:tcW w:w="3828" w:type="dxa"/>
          </w:tcPr>
          <w:p w:rsidR="00F204CB" w:rsidRPr="00004D0D" w:rsidRDefault="00F204C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F204CB" w:rsidRPr="00004D0D" w:rsidRDefault="00F204C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F204CB" w:rsidRPr="00004D0D" w:rsidRDefault="00F204C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F204CB" w:rsidRPr="00004D0D" w:rsidRDefault="00F204C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F204CB" w:rsidRPr="00004D0D" w:rsidRDefault="00F204C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204CB" w:rsidRPr="00004D0D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204CB" w:rsidRPr="00004D0D" w:rsidRDefault="00004D0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23.05.04-26-1-ЭЖД-НИПС.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F204CB" w:rsidRPr="00004D0D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204CB" w:rsidRPr="00004D0D" w:rsidRDefault="00004D0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23.05.04 Эксплуатация железных дорог Направленность (профиль) Транспортный бизнес и</w:t>
            </w:r>
            <w:r w:rsidRPr="00004D0D">
              <w:rPr>
                <w:lang w:val="ru-RU"/>
              </w:rPr>
              <w:br/>
            </w: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логистика</w:t>
            </w:r>
          </w:p>
        </w:tc>
      </w:tr>
      <w:tr w:rsidR="00F204CB" w:rsidRPr="00004D0D">
        <w:trPr>
          <w:trHeight w:hRule="exact" w:val="992"/>
        </w:trPr>
        <w:tc>
          <w:tcPr>
            <w:tcW w:w="3828" w:type="dxa"/>
          </w:tcPr>
          <w:p w:rsidR="00F204CB" w:rsidRPr="00004D0D" w:rsidRDefault="00F204C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F204CB" w:rsidRPr="00004D0D" w:rsidRDefault="00F204C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F204CB" w:rsidRPr="00004D0D" w:rsidRDefault="00F204C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F204CB" w:rsidRPr="00004D0D" w:rsidRDefault="00F204C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F204CB" w:rsidRPr="00004D0D" w:rsidRDefault="00F204C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204CB" w:rsidRPr="00004D0D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204CB" w:rsidRPr="00004D0D" w:rsidRDefault="00004D0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F204CB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04D0D" w:rsidRPr="00004D0D" w:rsidRDefault="00004D0D" w:rsidP="00004D0D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004D0D">
              <w:rPr>
                <w:rFonts w:ascii="Times New Roman" w:hAnsi="Times New Roman" w:cs="Times New Roman"/>
                <w:b/>
                <w:sz w:val="19"/>
                <w:szCs w:val="19"/>
                <w:lang w:val="ru-RU"/>
              </w:rPr>
              <w:t>Техника и технологии железнодорожного транспорта</w:t>
            </w:r>
          </w:p>
          <w:p w:rsidR="00F204CB" w:rsidRDefault="00F204C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F204CB">
        <w:trPr>
          <w:trHeight w:hRule="exact" w:val="142"/>
        </w:trPr>
        <w:tc>
          <w:tcPr>
            <w:tcW w:w="3828" w:type="dxa"/>
          </w:tcPr>
          <w:p w:rsidR="00F204CB" w:rsidRDefault="00F204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F204CB" w:rsidRDefault="00F204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F204CB" w:rsidRDefault="00F204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F204CB" w:rsidRDefault="00F204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204CB" w:rsidRDefault="00F204C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204CB" w:rsidRPr="00004D0D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204CB" w:rsidRPr="00004D0D" w:rsidRDefault="00004D0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  </w:t>
            </w:r>
            <w:proofErr w:type="spellStart"/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к.в.н</w:t>
            </w:r>
            <w:proofErr w:type="spellEnd"/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., доцент </w:t>
            </w:r>
            <w:proofErr w:type="spellStart"/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Семенюк</w:t>
            </w:r>
            <w:proofErr w:type="spellEnd"/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А.В.</w:t>
            </w:r>
          </w:p>
        </w:tc>
      </w:tr>
    </w:tbl>
    <w:p w:rsidR="00F204CB" w:rsidRPr="00004D0D" w:rsidRDefault="00004D0D">
      <w:pPr>
        <w:rPr>
          <w:sz w:val="0"/>
          <w:szCs w:val="0"/>
          <w:lang w:val="ru-RU"/>
        </w:rPr>
      </w:pPr>
      <w:r w:rsidRPr="00004D0D">
        <w:rPr>
          <w:lang w:val="ru-RU"/>
        </w:rPr>
        <w:br w:type="page"/>
      </w:r>
    </w:p>
    <w:p w:rsidR="00F204CB" w:rsidRPr="00004D0D" w:rsidRDefault="00F204CB">
      <w:pPr>
        <w:rPr>
          <w:lang w:val="ru-RU"/>
        </w:rPr>
        <w:sectPr w:rsidR="00F204CB" w:rsidRPr="00004D0D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071"/>
        <w:gridCol w:w="1844"/>
        <w:gridCol w:w="5104"/>
        <w:gridCol w:w="1007"/>
      </w:tblGrid>
      <w:tr w:rsidR="00F204CB">
        <w:trPr>
          <w:trHeight w:hRule="exact" w:val="425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F204CB" w:rsidRPr="00004D0D" w:rsidRDefault="00004D0D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004D0D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23.05.04-26-1-ЭЖД-НИПС.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plz</w:t>
            </w:r>
            <w:proofErr w:type="spellEnd"/>
            <w:r w:rsidRPr="00004D0D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5104" w:type="dxa"/>
          </w:tcPr>
          <w:p w:rsidR="00F204CB" w:rsidRPr="00004D0D" w:rsidRDefault="00F204C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F204CB">
        <w:trPr>
          <w:trHeight w:hRule="exact" w:val="283"/>
        </w:trPr>
        <w:tc>
          <w:tcPr>
            <w:tcW w:w="1078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204CB" w:rsidRDefault="00004D0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F204CB" w:rsidRPr="00004D0D">
        <w:trPr>
          <w:trHeight w:hRule="exact" w:val="4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Pr="00004D0D" w:rsidRDefault="00004D0D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у обучающихся компетенций, обеспечивающих эффективную организацию логистических</w:t>
            </w:r>
            <w:r w:rsidRPr="00004D0D">
              <w:rPr>
                <w:lang w:val="ru-RU"/>
              </w:rPr>
              <w:br/>
            </w: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процессов</w:t>
            </w:r>
          </w:p>
        </w:tc>
      </w:tr>
      <w:tr w:rsidR="00F204CB" w:rsidRPr="00004D0D">
        <w:trPr>
          <w:trHeight w:hRule="exact" w:val="284"/>
        </w:trPr>
        <w:tc>
          <w:tcPr>
            <w:tcW w:w="766" w:type="dxa"/>
          </w:tcPr>
          <w:p w:rsidR="00F204CB" w:rsidRPr="00004D0D" w:rsidRDefault="00F204C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071" w:type="dxa"/>
          </w:tcPr>
          <w:p w:rsidR="00F204CB" w:rsidRPr="00004D0D" w:rsidRDefault="00F204C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:rsidR="00F204CB" w:rsidRPr="00004D0D" w:rsidRDefault="00F204C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104" w:type="dxa"/>
          </w:tcPr>
          <w:p w:rsidR="00F204CB" w:rsidRPr="00004D0D" w:rsidRDefault="00F204C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F204CB" w:rsidRPr="00004D0D" w:rsidRDefault="00F204C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204CB" w:rsidRPr="00004D0D">
        <w:trPr>
          <w:trHeight w:hRule="exact" w:val="284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204CB" w:rsidRPr="00004D0D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04D0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F204CB">
        <w:trPr>
          <w:trHeight w:hRule="exact" w:val="298"/>
        </w:trPr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Б1.В.05</w:t>
            </w:r>
          </w:p>
        </w:tc>
      </w:tr>
      <w:tr w:rsidR="00F204CB">
        <w:trPr>
          <w:trHeight w:hRule="exact" w:val="142"/>
        </w:trPr>
        <w:tc>
          <w:tcPr>
            <w:tcW w:w="766" w:type="dxa"/>
          </w:tcPr>
          <w:p w:rsidR="00F204CB" w:rsidRDefault="00F204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71" w:type="dxa"/>
          </w:tcPr>
          <w:p w:rsidR="00F204CB" w:rsidRDefault="00F204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F204CB" w:rsidRDefault="00F204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104" w:type="dxa"/>
          </w:tcPr>
          <w:p w:rsidR="00F204CB" w:rsidRDefault="00F204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204CB" w:rsidRDefault="00F204C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204CB" w:rsidRPr="00004D0D">
        <w:trPr>
          <w:trHeight w:hRule="exact" w:val="56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204CB" w:rsidRPr="00004D0D" w:rsidRDefault="00004D0D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04D0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004D0D">
              <w:rPr>
                <w:lang w:val="ru-RU"/>
              </w:rPr>
              <w:br/>
            </w:r>
            <w:r w:rsidRPr="00004D0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F204CB" w:rsidRPr="00004D0D">
        <w:trPr>
          <w:trHeight w:hRule="exact" w:val="31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Pr="00004D0D" w:rsidRDefault="00004D0D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 7 Организация предоставления транспортных услуг клиентам, максимально удовлетворяющих их потребности</w:t>
            </w:r>
          </w:p>
        </w:tc>
      </w:tr>
      <w:tr w:rsidR="00F204CB" w:rsidRPr="00004D0D">
        <w:trPr>
          <w:trHeight w:hRule="exact" w:val="31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Pr="00004D0D" w:rsidRDefault="00004D0D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 7.1 Соотносит потребности клиентов в транспортных услугах с возможностями/ресурсами организации</w:t>
            </w:r>
          </w:p>
        </w:tc>
      </w:tr>
      <w:tr w:rsidR="00F204CB" w:rsidRPr="00004D0D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Pr="00004D0D" w:rsidRDefault="00004D0D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ПК-1 Способен осуществлять контроль ключевых операционных показателей эффективности логистической деятельности</w:t>
            </w:r>
            <w:r w:rsidRPr="00004D0D">
              <w:rPr>
                <w:lang w:val="ru-RU"/>
              </w:rPr>
              <w:br/>
            </w: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 перевозке груза в цепи поставок</w:t>
            </w:r>
          </w:p>
        </w:tc>
      </w:tr>
      <w:tr w:rsidR="00F204CB">
        <w:trPr>
          <w:trHeight w:hRule="exact" w:val="31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before="30" w:after="3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ПК-1.3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Контролирует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натуральные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показатели</w:t>
            </w:r>
            <w:proofErr w:type="spellEnd"/>
          </w:p>
        </w:tc>
      </w:tr>
      <w:tr w:rsidR="00F204CB" w:rsidRPr="00004D0D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Pr="00004D0D" w:rsidRDefault="00004D0D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ПК-3 Разрабатывает стратегии развития операционного направления логистической деятельности компании в области</w:t>
            </w:r>
            <w:r w:rsidRPr="00004D0D">
              <w:rPr>
                <w:lang w:val="ru-RU"/>
              </w:rPr>
              <w:br/>
            </w: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управления перевозками грузов в цепи поставок</w:t>
            </w:r>
          </w:p>
        </w:tc>
      </w:tr>
      <w:tr w:rsidR="00F204CB" w:rsidRPr="00004D0D">
        <w:trPr>
          <w:trHeight w:hRule="exact" w:val="31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Pr="00004D0D" w:rsidRDefault="00004D0D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ПК-3.2 Анализирует операционное направление логистической деятельности компании</w:t>
            </w:r>
          </w:p>
        </w:tc>
      </w:tr>
      <w:tr w:rsidR="00F204CB" w:rsidRPr="00004D0D">
        <w:trPr>
          <w:trHeight w:hRule="exact" w:val="712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Pr="00004D0D" w:rsidRDefault="00004D0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04D0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40.049. Профессиональный стандарт "СПЕЦИАЛИСТ ПО ЛОГИСТИКЕ НА ТРАНСПОРТЕ", утверждённый</w:t>
            </w:r>
            <w:r w:rsidRPr="00004D0D">
              <w:rPr>
                <w:lang w:val="ru-RU"/>
              </w:rPr>
              <w:br/>
            </w:r>
            <w:r w:rsidRPr="00004D0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приказом Министерства труда и социальной защиты </w:t>
            </w:r>
            <w:proofErr w:type="spellStart"/>
            <w:r w:rsidRPr="00004D0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Российско</w:t>
            </w:r>
            <w:proofErr w:type="spellEnd"/>
            <w:r w:rsidRPr="00004D0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Федерации от 8 сентября 2014 г.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N</w:t>
            </w:r>
            <w:r w:rsidRPr="00004D0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616н</w:t>
            </w:r>
            <w:r w:rsidRPr="00004D0D">
              <w:rPr>
                <w:lang w:val="ru-RU"/>
              </w:rPr>
              <w:br/>
            </w:r>
            <w:r w:rsidRPr="00004D0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(зарегистрирован Министерством юстиции Российской Федерации 26 сентября 2014 г., регистрационный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N</w:t>
            </w:r>
            <w:r w:rsidRPr="00004D0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34134)</w:t>
            </w:r>
          </w:p>
        </w:tc>
      </w:tr>
      <w:tr w:rsidR="00F204CB" w:rsidRPr="00004D0D">
        <w:trPr>
          <w:trHeight w:hRule="exact" w:val="712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Pr="00004D0D" w:rsidRDefault="00004D0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ПК-3.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</w:t>
            </w: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Разработка стратегии в области логистической деятельности по перевозкам грузов в цепи поставок</w:t>
            </w:r>
          </w:p>
          <w:p w:rsidR="00F204CB" w:rsidRPr="00004D0D" w:rsidRDefault="00004D0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</w:t>
            </w: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/01.7 Разработка стратегии развития операционного направления логистической деятельности компании в области</w:t>
            </w:r>
            <w:r w:rsidRPr="00004D0D">
              <w:rPr>
                <w:lang w:val="ru-RU"/>
              </w:rPr>
              <w:br/>
            </w: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управления перевозками грузов в цепи поставок</w:t>
            </w:r>
          </w:p>
        </w:tc>
      </w:tr>
      <w:tr w:rsidR="00F204CB" w:rsidRPr="00004D0D">
        <w:trPr>
          <w:trHeight w:hRule="exact" w:val="712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Pr="00004D0D" w:rsidRDefault="00004D0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ПК-3.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</w:t>
            </w: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Разработка стратегии в области логистической деятельности по перевозкам грузов в цепи поставок</w:t>
            </w:r>
          </w:p>
          <w:p w:rsidR="00F204CB" w:rsidRPr="00004D0D" w:rsidRDefault="00004D0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</w:t>
            </w: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/01.7 Разработка стратегии развития операционного направления логистической деятельности компании в области</w:t>
            </w:r>
            <w:r w:rsidRPr="00004D0D">
              <w:rPr>
                <w:lang w:val="ru-RU"/>
              </w:rPr>
              <w:br/>
            </w: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управления перевозками грузов в цепи поставок</w:t>
            </w:r>
          </w:p>
        </w:tc>
      </w:tr>
      <w:tr w:rsidR="00F204CB" w:rsidRPr="00004D0D">
        <w:trPr>
          <w:trHeight w:hRule="exact" w:val="712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Pr="00004D0D" w:rsidRDefault="00004D0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ПК-1.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Контроль результатов логистической деятельности по перевозке груза в цепи поставок</w:t>
            </w:r>
          </w:p>
          <w:p w:rsidR="00F204CB" w:rsidRPr="00004D0D" w:rsidRDefault="00004D0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/01.7 Контроль ключевых операционных показателей эффективности логистической деятельности по перевозке груза в</w:t>
            </w:r>
            <w:r w:rsidRPr="00004D0D">
              <w:rPr>
                <w:lang w:val="ru-RU"/>
              </w:rPr>
              <w:br/>
            </w: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цепи поставок</w:t>
            </w:r>
          </w:p>
        </w:tc>
      </w:tr>
      <w:tr w:rsidR="00F204CB" w:rsidRPr="00004D0D">
        <w:trPr>
          <w:trHeight w:hRule="exact" w:val="712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Pr="00004D0D" w:rsidRDefault="00004D0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ПК-1.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Контроль результатов логистической деятельности по перевозке груза в цепи поставок</w:t>
            </w:r>
          </w:p>
          <w:p w:rsidR="00F204CB" w:rsidRPr="00004D0D" w:rsidRDefault="00004D0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/01.7 Контроль ключевых операционных показателей эффективности логистической деятельности по перевозке груза в</w:t>
            </w:r>
            <w:r w:rsidRPr="00004D0D">
              <w:rPr>
                <w:lang w:val="ru-RU"/>
              </w:rPr>
              <w:br/>
            </w: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цепи поставок</w:t>
            </w:r>
          </w:p>
        </w:tc>
      </w:tr>
      <w:tr w:rsidR="00F204CB" w:rsidRPr="00004D0D">
        <w:trPr>
          <w:trHeight w:hRule="exact" w:val="936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Pr="00004D0D" w:rsidRDefault="00004D0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04D0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17.057. Профессиональный стандарт "СПЕЦИАЛИСТ ПО ТРАНСПОРТНОМУ ОБСЛУЖИВАНИЮ ГРУЗОВЫХ</w:t>
            </w:r>
            <w:r w:rsidRPr="00004D0D">
              <w:rPr>
                <w:lang w:val="ru-RU"/>
              </w:rPr>
              <w:br/>
            </w:r>
            <w:r w:rsidRPr="00004D0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ПЕРЕВОЗОК НА ЖЕЛЕЗНОДОРОЖНОМ ТРАНСПОРТЕ", утверждённый приказом Министерства труда и</w:t>
            </w:r>
            <w:r w:rsidRPr="00004D0D">
              <w:rPr>
                <w:lang w:val="ru-RU"/>
              </w:rPr>
              <w:br/>
            </w:r>
            <w:r w:rsidRPr="00004D0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социальной защиты </w:t>
            </w:r>
            <w:proofErr w:type="spellStart"/>
            <w:r w:rsidRPr="00004D0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Российско</w:t>
            </w:r>
            <w:proofErr w:type="spellEnd"/>
            <w:r w:rsidRPr="00004D0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Федерации от 16 апреля 2018 г.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N</w:t>
            </w:r>
            <w:r w:rsidRPr="00004D0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237н (зарегистрирован Министерством юстиции</w:t>
            </w:r>
            <w:r w:rsidRPr="00004D0D">
              <w:rPr>
                <w:lang w:val="ru-RU"/>
              </w:rPr>
              <w:br/>
            </w:r>
            <w:r w:rsidRPr="00004D0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Российской Федерации 8 мая 2018 г., регистрационный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N</w:t>
            </w:r>
            <w:r w:rsidRPr="00004D0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51029)</w:t>
            </w:r>
          </w:p>
        </w:tc>
      </w:tr>
      <w:tr w:rsidR="00F204CB" w:rsidRPr="00004D0D">
        <w:trPr>
          <w:trHeight w:hRule="exact" w:val="936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Pr="00004D0D" w:rsidRDefault="00004D0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 7.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</w:t>
            </w: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Управление деятельностью по предоставлению услуг транспортного обслуживания клиентам, представляющим</w:t>
            </w:r>
            <w:r w:rsidRPr="00004D0D">
              <w:rPr>
                <w:lang w:val="ru-RU"/>
              </w:rPr>
              <w:br/>
            </w: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собой холдинг, имеющий несколько грузовых площадок на нескольких железных дорогах или крупные производственные</w:t>
            </w:r>
            <w:r w:rsidRPr="00004D0D">
              <w:rPr>
                <w:lang w:val="ru-RU"/>
              </w:rPr>
              <w:br/>
            </w: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предприятия (далее - клиент)</w:t>
            </w:r>
          </w:p>
          <w:p w:rsidR="00F204CB" w:rsidRPr="00004D0D" w:rsidRDefault="00004D0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</w:t>
            </w: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/03.7 Организация предоставления транспортных услуг клиентам, максимально удовлетворяющих их потребности</w:t>
            </w:r>
          </w:p>
        </w:tc>
      </w:tr>
      <w:tr w:rsidR="00F204CB" w:rsidRPr="00004D0D">
        <w:trPr>
          <w:trHeight w:hRule="exact" w:val="936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Pr="00004D0D" w:rsidRDefault="00004D0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 7.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</w:t>
            </w: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Управление деятельностью по предоставлению услуг транспортного обслуживания клиентам, представляющим</w:t>
            </w:r>
            <w:r w:rsidRPr="00004D0D">
              <w:rPr>
                <w:lang w:val="ru-RU"/>
              </w:rPr>
              <w:br/>
            </w: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собой холдинг, имеющий несколько грузовых площадок на нескольких железных дорогах или крупные производственные</w:t>
            </w:r>
            <w:r w:rsidRPr="00004D0D">
              <w:rPr>
                <w:lang w:val="ru-RU"/>
              </w:rPr>
              <w:br/>
            </w: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предприятия (далее - клиент)</w:t>
            </w:r>
          </w:p>
          <w:p w:rsidR="00F204CB" w:rsidRPr="00004D0D" w:rsidRDefault="00004D0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</w:t>
            </w: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/03.7 Организация предоставления транспортных услуг клиентам, максимально удовлетворяющих их потребности</w:t>
            </w:r>
          </w:p>
        </w:tc>
      </w:tr>
      <w:tr w:rsidR="00F204CB" w:rsidRPr="00004D0D">
        <w:trPr>
          <w:trHeight w:hRule="exact" w:val="284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204CB" w:rsidRPr="00004D0D" w:rsidRDefault="00004D0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04D0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F204CB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F204CB" w:rsidRPr="00004D0D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Pr="00004D0D" w:rsidRDefault="00004D0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типы операций и процессов при взаимодействии субъектов логистической деятельности в цепях</w:t>
            </w:r>
            <w:r w:rsidRPr="00004D0D">
              <w:rPr>
                <w:lang w:val="ru-RU"/>
              </w:rPr>
              <w:br/>
            </w: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поставок;</w:t>
            </w:r>
          </w:p>
        </w:tc>
      </w:tr>
      <w:tr w:rsidR="00F204CB" w:rsidRPr="00004D0D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Pr="00004D0D" w:rsidRDefault="00004D0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значимость и перспективы применения технических средств грузовых перевозок, основы устройства грузовых</w:t>
            </w:r>
            <w:r w:rsidRPr="00004D0D">
              <w:rPr>
                <w:lang w:val="ru-RU"/>
              </w:rPr>
              <w:br/>
            </w: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технических средств (по каждому виду транспорта), технико-эксплуатационные показатели средств выполнения</w:t>
            </w:r>
            <w:r w:rsidRPr="00004D0D">
              <w:rPr>
                <w:lang w:val="ru-RU"/>
              </w:rPr>
              <w:br/>
            </w: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грузовых перевозок</w:t>
            </w:r>
          </w:p>
        </w:tc>
      </w:tr>
      <w:tr w:rsidR="00F204CB" w:rsidRPr="00004D0D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Pr="00004D0D" w:rsidRDefault="00004D0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 логистики снабжения и особенности управления запасами предприятий железнодорожного транспорта</w:t>
            </w:r>
          </w:p>
        </w:tc>
      </w:tr>
      <w:tr w:rsidR="00F204CB" w:rsidRPr="00004D0D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Pr="00004D0D" w:rsidRDefault="00004D0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мероприятия направленные на выполнение операционных заданий, своевременное выполнение поручений</w:t>
            </w:r>
            <w:r w:rsidRPr="00004D0D">
              <w:rPr>
                <w:lang w:val="ru-RU"/>
              </w:rPr>
              <w:br/>
            </w: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работниками, вовлеченными в оказание логистической услуги</w:t>
            </w:r>
          </w:p>
        </w:tc>
      </w:tr>
      <w:tr w:rsidR="00F204CB" w:rsidRPr="00004D0D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Pr="00004D0D" w:rsidRDefault="00004D0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и организацию работы на рынке логистических услуг</w:t>
            </w:r>
          </w:p>
        </w:tc>
      </w:tr>
      <w:tr w:rsidR="00F204CB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F204CB" w:rsidRPr="00004D0D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Pr="00004D0D" w:rsidRDefault="00004D0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знания об основных типах операций и процессов логистической деятельности при организации</w:t>
            </w:r>
            <w:r w:rsidRPr="00004D0D">
              <w:rPr>
                <w:lang w:val="ru-RU"/>
              </w:rPr>
              <w:br/>
            </w: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доставки грузов в цепях поставок</w:t>
            </w:r>
          </w:p>
        </w:tc>
      </w:tr>
    </w:tbl>
    <w:p w:rsidR="00F204CB" w:rsidRPr="00004D0D" w:rsidRDefault="00004D0D">
      <w:pPr>
        <w:rPr>
          <w:sz w:val="0"/>
          <w:szCs w:val="0"/>
          <w:lang w:val="ru-RU"/>
        </w:rPr>
      </w:pPr>
      <w:r w:rsidRPr="00004D0D">
        <w:rPr>
          <w:lang w:val="ru-RU"/>
        </w:rPr>
        <w:br w:type="page"/>
      </w:r>
    </w:p>
    <w:p w:rsidR="00F204CB" w:rsidRPr="00004D0D" w:rsidRDefault="00F204CB">
      <w:pPr>
        <w:rPr>
          <w:lang w:val="ru-RU"/>
        </w:rPr>
        <w:sectPr w:rsidR="00F204CB" w:rsidRPr="00004D0D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7"/>
        <w:gridCol w:w="3682"/>
        <w:gridCol w:w="2989"/>
        <w:gridCol w:w="1007"/>
        <w:gridCol w:w="723"/>
        <w:gridCol w:w="426"/>
        <w:gridCol w:w="1007"/>
      </w:tblGrid>
      <w:tr w:rsidR="00F204CB">
        <w:trPr>
          <w:trHeight w:hRule="exact" w:val="425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F204CB" w:rsidRPr="00004D0D" w:rsidRDefault="00004D0D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004D0D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23.05.04-26-1-ЭЖД-НИПС.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plz</w:t>
            </w:r>
            <w:proofErr w:type="spellEnd"/>
            <w:r w:rsidRPr="00004D0D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2978" w:type="dxa"/>
          </w:tcPr>
          <w:p w:rsidR="00F204CB" w:rsidRPr="00004D0D" w:rsidRDefault="00F204C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F204CB" w:rsidRPr="00004D0D" w:rsidRDefault="00F204C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F204CB" w:rsidRPr="00004D0D" w:rsidRDefault="00F204C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F204CB" w:rsidRPr="00004D0D" w:rsidRDefault="00F204C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F204CB" w:rsidRPr="00004D0D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Pr="00004D0D" w:rsidRDefault="00004D0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рассчитывать весовое водоизмещение судна, выбирать подвижной состав для перевозки конкретного груза,</w:t>
            </w:r>
            <w:r w:rsidRPr="00004D0D">
              <w:rPr>
                <w:lang w:val="ru-RU"/>
              </w:rPr>
              <w:br/>
            </w: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определить рациональные границы использования грузового автотранспорта</w:t>
            </w:r>
          </w:p>
        </w:tc>
      </w:tr>
      <w:tr w:rsidR="00F204CB" w:rsidRPr="00004D0D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Pr="00004D0D" w:rsidRDefault="00004D0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находить оптимальные организационно-управленческие решения по совершенствованию функционирования</w:t>
            </w:r>
            <w:r w:rsidRPr="00004D0D">
              <w:rPr>
                <w:lang w:val="ru-RU"/>
              </w:rPr>
              <w:br/>
            </w: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предприятий железнодорожного транспорта в соответствии с сформированной и реализуемой стратегией</w:t>
            </w:r>
            <w:r w:rsidRPr="00004D0D">
              <w:rPr>
                <w:lang w:val="ru-RU"/>
              </w:rPr>
              <w:br/>
            </w: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снабжения и управления запасами</w:t>
            </w:r>
          </w:p>
        </w:tc>
      </w:tr>
      <w:tr w:rsidR="00F204CB" w:rsidRPr="00004D0D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Pr="00004D0D" w:rsidRDefault="00004D0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оценивать степень влияния мероприятий на выполнение операционных заданий, своевременное выполнение</w:t>
            </w:r>
            <w:r w:rsidRPr="00004D0D">
              <w:rPr>
                <w:lang w:val="ru-RU"/>
              </w:rPr>
              <w:br/>
            </w: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поручений работниками, вовлеченными в оказание логистической услуги</w:t>
            </w:r>
          </w:p>
        </w:tc>
      </w:tr>
      <w:tr w:rsidR="00F204CB" w:rsidRPr="00004D0D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Pr="00004D0D" w:rsidRDefault="00004D0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организовывать доставку грузов, выбирать техническое оснащение грузовых пунктов, экономически грамотно</w:t>
            </w:r>
            <w:r w:rsidRPr="00004D0D">
              <w:rPr>
                <w:lang w:val="ru-RU"/>
              </w:rPr>
              <w:br/>
            </w: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организовывать на основе технологических и правовых знаний перевозочный процесс;</w:t>
            </w:r>
          </w:p>
        </w:tc>
      </w:tr>
      <w:tr w:rsidR="00F204CB" w:rsidRPr="00004D0D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3.2.6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Pr="00004D0D" w:rsidRDefault="00004D0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работу различных видов транспорта на основе их достоинств и недостатков</w:t>
            </w:r>
          </w:p>
        </w:tc>
      </w:tr>
      <w:tr w:rsidR="00F204CB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F204CB" w:rsidRPr="00004D0D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Pr="00004D0D" w:rsidRDefault="00004D0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применения знаний при выполнении операций и организации процессов взаимодействия субъектов логистической</w:t>
            </w:r>
            <w:r w:rsidRPr="00004D0D">
              <w:rPr>
                <w:lang w:val="ru-RU"/>
              </w:rPr>
              <w:br/>
            </w: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 в цепях поставок</w:t>
            </w:r>
          </w:p>
        </w:tc>
      </w:tr>
      <w:tr w:rsidR="00F204CB" w:rsidRPr="00004D0D">
        <w:trPr>
          <w:trHeight w:hRule="exact" w:val="9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Pr="00004D0D" w:rsidRDefault="00004D0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проведения расчетов по грузовому автотранспорту: объема кузова, осевой нагрузки, плановых технико-</w:t>
            </w:r>
            <w:r w:rsidRPr="00004D0D">
              <w:rPr>
                <w:lang w:val="ru-RU"/>
              </w:rPr>
              <w:br/>
            </w: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эксплуатационных показателей, нормативного расхода топлива, количества ПС; подсчитывания среднесуточной</w:t>
            </w:r>
            <w:r w:rsidRPr="00004D0D">
              <w:rPr>
                <w:lang w:val="ru-RU"/>
              </w:rPr>
              <w:br/>
            </w: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производительности; среднего веса поезда брутто, среднего количества вагонов в поезде и среднесуточной</w:t>
            </w:r>
            <w:r w:rsidRPr="00004D0D">
              <w:rPr>
                <w:lang w:val="ru-RU"/>
              </w:rPr>
              <w:br/>
            </w: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динамической нагрузки груженого вагона;</w:t>
            </w:r>
          </w:p>
        </w:tc>
      </w:tr>
      <w:tr w:rsidR="00F204CB" w:rsidRPr="00004D0D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Pr="00004D0D" w:rsidRDefault="00004D0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проведения расчетов по грузовому водному транспорту: чистой грузоподъемности (два метода), допустимой</w:t>
            </w:r>
            <w:r w:rsidRPr="00004D0D">
              <w:rPr>
                <w:lang w:val="ru-RU"/>
              </w:rPr>
              <w:br/>
            </w: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максимальной весовой нагрузки для каждого грузового помещения судна</w:t>
            </w:r>
          </w:p>
        </w:tc>
      </w:tr>
      <w:tr w:rsidR="00F204CB" w:rsidRPr="00004D0D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Pr="00004D0D" w:rsidRDefault="00004D0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аналитической деятельности по совершенствованию функционирования предприятий железнодорожного</w:t>
            </w:r>
            <w:r w:rsidRPr="00004D0D">
              <w:rPr>
                <w:lang w:val="ru-RU"/>
              </w:rPr>
              <w:br/>
            </w: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транспорта в соответствии с сформированной и реализуемой стратегией снабжения и управления запасами</w:t>
            </w:r>
          </w:p>
        </w:tc>
      </w:tr>
      <w:tr w:rsidR="00F204CB" w:rsidRPr="00004D0D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Pr="00004D0D" w:rsidRDefault="00004D0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анализа мероприятий направленных на выполнение операционных заданий, своевременного выполнения</w:t>
            </w:r>
            <w:r w:rsidRPr="00004D0D">
              <w:rPr>
                <w:lang w:val="ru-RU"/>
              </w:rPr>
              <w:br/>
            </w: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поручений работниками, вовлеченными в оказание логистической услуги</w:t>
            </w:r>
          </w:p>
        </w:tc>
      </w:tr>
      <w:tr w:rsidR="00F204CB" w:rsidRPr="00004D0D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3.3.6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Pr="00004D0D" w:rsidRDefault="00004D0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проектирования логистических систем доставки грузов для транспортных организаций</w:t>
            </w:r>
          </w:p>
        </w:tc>
      </w:tr>
      <w:tr w:rsidR="00F204CB" w:rsidRPr="00004D0D">
        <w:trPr>
          <w:trHeight w:hRule="exact" w:val="283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204CB" w:rsidRPr="00004D0D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04D0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F204CB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Pr="00004D0D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04D0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F204CB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F204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1. ОСНОВЫ ЛОГИСТИКИ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F204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F204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F204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204CB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Pr="00004D0D" w:rsidRDefault="00004D0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Понятийный аппарат, этапы развития логистики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F204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204CB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Pr="00004D0D" w:rsidRDefault="00004D0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Эффективное применение принципов логистики /</w:t>
            </w:r>
            <w:proofErr w:type="spellStart"/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</w:p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F204CB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Pr="00004D0D" w:rsidRDefault="00004D0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Взаимосвязи между логистическими стратегиями  /</w:t>
            </w:r>
            <w:proofErr w:type="spellStart"/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</w:p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F204CB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Pr="00004D0D" w:rsidRDefault="00004D0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Методология исследования логистических систем /</w:t>
            </w:r>
            <w:proofErr w:type="spellStart"/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</w:p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F204CB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Pr="00004D0D" w:rsidRDefault="00004D0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Эффективное управление логистической инфраструктурой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F204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204CB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Pr="00004D0D" w:rsidRDefault="00004D0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Подходы к управлению запасами  /</w:t>
            </w:r>
            <w:proofErr w:type="spellStart"/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</w:p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F204CB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Функциональные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области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логистики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F204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204CB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Pr="00004D0D" w:rsidRDefault="00004D0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Эффективное управление логистическими процессами /</w:t>
            </w:r>
            <w:proofErr w:type="spellStart"/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</w:p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F204CB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Pr="00004D0D" w:rsidRDefault="00004D0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Логистический подход к управлению материальными потоками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F204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204CB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Pr="00004D0D" w:rsidRDefault="00004D0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материальными потоками в логистических каналах 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F204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204CB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Грузовые вагоны: значение, классификация, особенности, технико-</w:t>
            </w:r>
            <w:r w:rsidRPr="00004D0D">
              <w:rPr>
                <w:lang w:val="ru-RU"/>
              </w:rPr>
              <w:br/>
            </w: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эксплуатационные характеристики.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Инновационный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грузовой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вагон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определение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преимущества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актуальность</w:t>
            </w:r>
            <w:proofErr w:type="spellEnd"/>
          </w:p>
          <w:p w:rsidR="00F204CB" w:rsidRDefault="00004D0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F204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204CB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Pr="00004D0D" w:rsidRDefault="00004D0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Вычисление среднесуточной производительности, среднего веса поезда</w:t>
            </w:r>
            <w:r w:rsidRPr="00004D0D">
              <w:rPr>
                <w:lang w:val="ru-RU"/>
              </w:rPr>
              <w:br/>
            </w: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брутто, среднего количества вагонов в поезде, среднесуточной</w:t>
            </w:r>
            <w:r w:rsidRPr="00004D0D">
              <w:rPr>
                <w:lang w:val="ru-RU"/>
              </w:rPr>
              <w:br/>
            </w: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динамической нагрузки груженого вагона</w:t>
            </w:r>
          </w:p>
          <w:p w:rsidR="00F204CB" w:rsidRDefault="00004D0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</w:p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F204CB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Pr="00004D0D" w:rsidRDefault="00004D0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объема кузова грузового автотранспортного средства по количеству</w:t>
            </w:r>
          </w:p>
          <w:p w:rsidR="00F204CB" w:rsidRPr="00004D0D" w:rsidRDefault="00004D0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паллет (</w:t>
            </w:r>
            <w:proofErr w:type="spellStart"/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европаллет</w:t>
            </w:r>
            <w:proofErr w:type="spellEnd"/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 финских паллет). Расчет нагрузки на оси грузового</w:t>
            </w:r>
          </w:p>
          <w:p w:rsidR="00F204CB" w:rsidRDefault="00004D0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автотранспортного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средства</w:t>
            </w:r>
            <w:proofErr w:type="spellEnd"/>
          </w:p>
          <w:p w:rsidR="00F204CB" w:rsidRDefault="00004D0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</w:p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</w:tbl>
    <w:p w:rsidR="00F204CB" w:rsidRDefault="00004D0D">
      <w:pPr>
        <w:rPr>
          <w:sz w:val="0"/>
          <w:szCs w:val="0"/>
        </w:rPr>
      </w:pPr>
      <w:r>
        <w:br w:type="page"/>
      </w:r>
    </w:p>
    <w:p w:rsidR="00F204CB" w:rsidRDefault="00F204CB">
      <w:pPr>
        <w:sectPr w:rsidR="00F204CB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89"/>
        <w:gridCol w:w="1006"/>
        <w:gridCol w:w="723"/>
        <w:gridCol w:w="426"/>
        <w:gridCol w:w="1007"/>
      </w:tblGrid>
      <w:tr w:rsidR="00F204CB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23.05.04-26-1-ЭЖД-НИПС.plz.plx</w:t>
            </w:r>
          </w:p>
        </w:tc>
        <w:tc>
          <w:tcPr>
            <w:tcW w:w="2978" w:type="dxa"/>
          </w:tcPr>
          <w:p w:rsidR="00F204CB" w:rsidRDefault="00F204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204CB" w:rsidRDefault="00F204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F204CB" w:rsidRDefault="00F204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F204CB" w:rsidRDefault="00F204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F204CB">
        <w:trPr>
          <w:trHeight w:hRule="exact" w:val="1609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Автомобили и автопоезда с самосвальными кузовами. Автомобили-</w:t>
            </w:r>
            <w:r w:rsidRPr="00004D0D">
              <w:rPr>
                <w:lang w:val="ru-RU"/>
              </w:rPr>
              <w:br/>
            </w: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фургоны. Автомобили и автопоезда-цистерны Автотранспортные средства</w:t>
            </w:r>
            <w:r w:rsidRPr="00004D0D">
              <w:rPr>
                <w:lang w:val="ru-RU"/>
              </w:rPr>
              <w:br/>
            </w: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для перевозки длинномерных, тяжеловесных грузов, строительных</w:t>
            </w:r>
            <w:r w:rsidRPr="00004D0D">
              <w:rPr>
                <w:lang w:val="ru-RU"/>
              </w:rPr>
              <w:br/>
            </w: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конструкций. Автомобили и автопоезда-самопогрузчики. Ограничения на</w:t>
            </w:r>
            <w:r w:rsidRPr="00004D0D">
              <w:rPr>
                <w:lang w:val="ru-RU"/>
              </w:rPr>
              <w:br/>
            </w: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габаритные размеры грузовых автомобилей в России.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Надежность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грузового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автомобиля</w:t>
            </w:r>
            <w:proofErr w:type="spellEnd"/>
          </w:p>
          <w:p w:rsidR="00F204CB" w:rsidRDefault="00004D0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F204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204CB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Pr="00004D0D" w:rsidRDefault="00004D0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Выбор подвижного состава для перевозки конкретного груза, критерий</w:t>
            </w:r>
          </w:p>
          <w:p w:rsidR="00F204CB" w:rsidRPr="00004D0D" w:rsidRDefault="00004D0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оценки – производительность. Определение рациональных границ</w:t>
            </w:r>
          </w:p>
          <w:p w:rsidR="00F204CB" w:rsidRPr="00004D0D" w:rsidRDefault="00004D0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применения грузового автотранспорта  /</w:t>
            </w:r>
            <w:proofErr w:type="spellStart"/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</w:p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F204CB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Pr="00004D0D" w:rsidRDefault="00004D0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нормативного расхода топлива для грузовика, необходимого</w:t>
            </w:r>
            <w:r w:rsidRPr="00004D0D">
              <w:rPr>
                <w:lang w:val="ru-RU"/>
              </w:rPr>
              <w:br/>
            </w: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количества автомобилей и плановых технико-эксплуатационных</w:t>
            </w:r>
            <w:r w:rsidRPr="00004D0D">
              <w:rPr>
                <w:lang w:val="ru-RU"/>
              </w:rPr>
              <w:br/>
            </w: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показателей для грузового автопарка</w:t>
            </w:r>
          </w:p>
          <w:p w:rsidR="00F204CB" w:rsidRDefault="00004D0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</w:p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F204CB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Pr="00004D0D" w:rsidRDefault="00004D0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чистой грузоподъемности судна (метод дедвейта), весового</w:t>
            </w:r>
            <w:r w:rsidRPr="00004D0D">
              <w:rPr>
                <w:lang w:val="ru-RU"/>
              </w:rPr>
              <w:br/>
            </w: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водоизмещения судна</w:t>
            </w:r>
          </w:p>
          <w:p w:rsidR="00F204CB" w:rsidRDefault="00004D0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</w:p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F204CB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Pr="00004D0D" w:rsidRDefault="00004D0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Летно-технические параметры магистральных самолетов ГА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F204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204CB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Pr="00004D0D" w:rsidRDefault="00004D0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коммерческой загрузки самолета, выводы по расчету /</w:t>
            </w:r>
            <w:proofErr w:type="spellStart"/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</w:p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F204CB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Pr="00004D0D" w:rsidRDefault="00004D0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Судовое грузовое устройство и грузовое помещение на судне: понятие, виды</w:t>
            </w:r>
            <w:r w:rsidRPr="00004D0D">
              <w:rPr>
                <w:lang w:val="ru-RU"/>
              </w:rPr>
              <w:br/>
            </w: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требования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F204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204CB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Pr="00004D0D" w:rsidRDefault="00004D0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чистой грузоподъемности судна методом грузовых марок /</w:t>
            </w:r>
            <w:proofErr w:type="spellStart"/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</w:p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F204CB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Pr="00004D0D" w:rsidRDefault="00004D0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Расчет допустимой нагрузки для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i</w:t>
            </w:r>
            <w:proofErr w:type="spellEnd"/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-го грузового помещения судна  /</w:t>
            </w:r>
            <w:proofErr w:type="spellStart"/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</w:p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F204CB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Pr="00004D0D" w:rsidRDefault="00004D0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Параметры грузовых отсеков и их значимость для логистики /</w:t>
            </w:r>
            <w:proofErr w:type="spellStart"/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</w:p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F204CB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Pr="00004D0D" w:rsidRDefault="00004D0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Погрузочно-разгрузочное оборудование грузовых самолетов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F204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204CB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F204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2. Самостоятельная работа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F204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F204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F204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204CB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Pr="00004D0D" w:rsidRDefault="00004D0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Логистические концепция и функции логистики  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F204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204CB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Pr="00004D0D" w:rsidRDefault="00004D0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Логистическая инфраструктура: понятие, значение, состав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F204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204CB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Pr="00004D0D" w:rsidRDefault="00004D0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Логистические системы. </w:t>
            </w:r>
            <w:proofErr w:type="spellStart"/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Оргструктуры</w:t>
            </w:r>
            <w:proofErr w:type="spellEnd"/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логистики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F204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204CB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Pr="00004D0D" w:rsidRDefault="00004D0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запасами в логистике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F204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204CB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Pr="00004D0D" w:rsidRDefault="00004D0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Логистика в распределении и сбыте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F204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204CB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Pr="00004D0D" w:rsidRDefault="00004D0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Логистическое администрирование и качество сервиса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F204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204CB">
        <w:trPr>
          <w:trHeight w:hRule="exact" w:val="138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Pr="00004D0D" w:rsidRDefault="00004D0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 грузового автомобильного транспорта. Общее устройство</w:t>
            </w:r>
            <w:r w:rsidRPr="00004D0D">
              <w:rPr>
                <w:lang w:val="ru-RU"/>
              </w:rPr>
              <w:br/>
            </w: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грузовых автомобилей. Тягово-технические характеристики грузовых</w:t>
            </w:r>
            <w:r w:rsidRPr="00004D0D">
              <w:rPr>
                <w:lang w:val="ru-RU"/>
              </w:rPr>
              <w:br/>
            </w: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автотранспортных средств. </w:t>
            </w:r>
            <w:proofErr w:type="spellStart"/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Техсостояние</w:t>
            </w:r>
            <w:proofErr w:type="spellEnd"/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грузового  автомобиля.</w:t>
            </w:r>
            <w:r w:rsidRPr="00004D0D">
              <w:rPr>
                <w:lang w:val="ru-RU"/>
              </w:rPr>
              <w:br/>
            </w: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Беспилотное грузовое автотранспортное средство: определение,</w:t>
            </w:r>
            <w:r w:rsidRPr="00004D0D">
              <w:rPr>
                <w:lang w:val="ru-RU"/>
              </w:rPr>
              <w:br/>
            </w: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преимущества, актуальность, специфика (особенности) эксплуатации,</w:t>
            </w:r>
            <w:r w:rsidRPr="00004D0D">
              <w:rPr>
                <w:lang w:val="ru-RU"/>
              </w:rPr>
              <w:br/>
            </w: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барьеры на пути применения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F204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204CB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Pr="00004D0D" w:rsidRDefault="00004D0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о судне. Классификация судов. Технико-эксплуатационные</w:t>
            </w:r>
            <w:r w:rsidRPr="00004D0D">
              <w:rPr>
                <w:lang w:val="ru-RU"/>
              </w:rPr>
              <w:br/>
            </w: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характеристики судов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F204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204CB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Pr="00004D0D" w:rsidRDefault="00004D0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Классы и расположение грузовых отсеков воздушного судна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F204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204CB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Подготовка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F204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204CB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Pr="00004D0D" w:rsidRDefault="00004D0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F204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204CB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Подготовка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F204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204CB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Pr="00004D0D" w:rsidRDefault="00004D0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F204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204CB" w:rsidRPr="00004D0D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F204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Pr="00004D0D" w:rsidRDefault="00004D0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04D0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Pr="00004D0D" w:rsidRDefault="00F204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Pr="00004D0D" w:rsidRDefault="00F204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Pr="00004D0D" w:rsidRDefault="00F204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F204CB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F204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204CB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F204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204CB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F204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4. ЛОГИСТИКА СНАБЖЕНИЯ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F204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F204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F204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204CB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Pr="00004D0D" w:rsidRDefault="00004D0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Логистика снабжения: основные понятия, функции, задачи, субъекты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F204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204CB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Pr="00004D0D" w:rsidRDefault="00004D0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Отбор поставщиков, системное взаимодействие с поставщиками  /</w:t>
            </w:r>
            <w:proofErr w:type="spellStart"/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</w:p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F204CB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Pr="00004D0D" w:rsidRDefault="00004D0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эффективности логистики снабжения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F204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204CB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Pr="00004D0D" w:rsidRDefault="00004D0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оценки эффективности логистики снабжения  /</w:t>
            </w:r>
            <w:proofErr w:type="spellStart"/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</w:p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F204CB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Pr="00004D0D" w:rsidRDefault="00004D0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Затраты в логистике снабжения: виды и управление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F204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:rsidR="00F204CB" w:rsidRDefault="00004D0D">
      <w:pPr>
        <w:rPr>
          <w:sz w:val="0"/>
          <w:szCs w:val="0"/>
        </w:rPr>
      </w:pPr>
      <w:r>
        <w:br w:type="page"/>
      </w:r>
    </w:p>
    <w:p w:rsidR="00F204CB" w:rsidRDefault="00F204CB">
      <w:pPr>
        <w:sectPr w:rsidR="00F204CB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89"/>
        <w:gridCol w:w="1006"/>
        <w:gridCol w:w="723"/>
        <w:gridCol w:w="426"/>
        <w:gridCol w:w="1007"/>
      </w:tblGrid>
      <w:tr w:rsidR="00F204CB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23.05.04-26-1-ЭЖД-НИПС.plz.plx</w:t>
            </w:r>
          </w:p>
        </w:tc>
        <w:tc>
          <w:tcPr>
            <w:tcW w:w="2978" w:type="dxa"/>
          </w:tcPr>
          <w:p w:rsidR="00F204CB" w:rsidRDefault="00F204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204CB" w:rsidRDefault="00F204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F204CB" w:rsidRDefault="00F204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F204CB" w:rsidRDefault="00F204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F204CB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Pr="00004D0D" w:rsidRDefault="00004D0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Запасы в логистике снабжения: сущность, виды, предназначение  /</w:t>
            </w:r>
            <w:proofErr w:type="spellStart"/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</w:p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F204CB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F204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5. Самостоятельная работа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F204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F204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F204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204CB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Pr="00004D0D" w:rsidRDefault="00004D0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Роль логистики снабжения для коммерческой организации и рынка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</w:p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F204CB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Pr="00004D0D" w:rsidRDefault="00004D0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Заказ и предварительный заказ: этапы, достоинства и недостатки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F204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204CB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Pr="00004D0D" w:rsidRDefault="00004D0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Поставщики: проблематика и этапы выбора, категории, эволюция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F204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204CB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Pr="00004D0D" w:rsidRDefault="00004D0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Организационные структуры управления снабжением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</w:p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F204CB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Pr="00004D0D" w:rsidRDefault="00004D0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Формализация ответственности за логистику снабжения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F204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204CB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Pr="00004D0D" w:rsidRDefault="00004D0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Логистика снабжения через экономическую призму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</w:p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F204CB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F204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6. ЛОГИСТИЧЕСКИЙ СЕРВИС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F204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F204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F204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204CB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Pr="00004D0D" w:rsidRDefault="00004D0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стимулирования спроса на грузовые перевозки. /</w:t>
            </w:r>
            <w:proofErr w:type="spellStart"/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F204CB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Pr="00004D0D" w:rsidRDefault="00004D0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централизованного завоза и вывоза груза</w:t>
            </w:r>
            <w:r w:rsidRPr="00004D0D">
              <w:rPr>
                <w:lang w:val="ru-RU"/>
              </w:rPr>
              <w:br/>
            </w: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автотранспортом. /</w:t>
            </w:r>
            <w:proofErr w:type="spellStart"/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F204CB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Pr="00004D0D" w:rsidRDefault="00004D0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Транспортная составляющая в цене товара. /</w:t>
            </w:r>
            <w:proofErr w:type="spellStart"/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F204CB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Pr="00004D0D" w:rsidRDefault="00004D0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экономии затрат на тару и упаковку грузов. /</w:t>
            </w:r>
            <w:proofErr w:type="spellStart"/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F204CB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Выбор оптимальной схемы доставки грузы от отправителя до получателя</w:t>
            </w:r>
            <w:r w:rsidRPr="00004D0D">
              <w:rPr>
                <w:lang w:val="ru-RU"/>
              </w:rPr>
              <w:br/>
            </w: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через логистический центр. Изменение запасов материальных ресурсов</w:t>
            </w:r>
            <w:r w:rsidRPr="00004D0D">
              <w:rPr>
                <w:lang w:val="ru-RU"/>
              </w:rPr>
              <w:br/>
            </w: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находящихся в пути следования к получателю.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Концентрация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технические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средства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грузовой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работы.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</w:p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F204CB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F204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7. Самостоятельная работа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F204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F204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F204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204CB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Pr="00004D0D" w:rsidRDefault="00004D0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Технология работы экспедиторских и операторских компаний.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F204CB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Pr="00004D0D" w:rsidRDefault="00004D0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Комплекс транспортно-экспедиционного обслуживания на рынке</w:t>
            </w:r>
            <w:r w:rsidRPr="00004D0D">
              <w:rPr>
                <w:lang w:val="ru-RU"/>
              </w:rPr>
              <w:br/>
            </w: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транспортных услуг.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ТЭО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составляющая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транспортного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сервиса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Структуры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ТЭО. </w:t>
            </w: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Ассортимент услуг по ТЭО с учетом применения</w:t>
            </w:r>
            <w:r w:rsidRPr="00004D0D">
              <w:rPr>
                <w:lang w:val="ru-RU"/>
              </w:rPr>
              <w:br/>
            </w: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 автоматики и информатики.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F204CB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Pr="00004D0D" w:rsidRDefault="00004D0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Экономическая эффективность развития транспортно-экспедиционного</w:t>
            </w:r>
            <w:r w:rsidRPr="00004D0D">
              <w:rPr>
                <w:lang w:val="ru-RU"/>
              </w:rPr>
              <w:br/>
            </w: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обслуживания грузовладельцев.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F204CB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Pr="00004D0D" w:rsidRDefault="00004D0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эффективности повышения средней загрузки вагонов.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F204CB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Pr="00004D0D" w:rsidRDefault="00004D0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экономической эффективности создания дочерней (зависимой)</w:t>
            </w:r>
            <w:r w:rsidRPr="00004D0D">
              <w:rPr>
                <w:lang w:val="ru-RU"/>
              </w:rPr>
              <w:br/>
            </w: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операторской грузовой компании для промышленного предприятия.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F204CB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Pr="00004D0D" w:rsidRDefault="00004D0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Теория качества транспортной продукции. </w:t>
            </w:r>
            <w:proofErr w:type="spellStart"/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Внетранспортный</w:t>
            </w:r>
            <w:proofErr w:type="spellEnd"/>
            <w:r w:rsidRPr="00004D0D">
              <w:rPr>
                <w:lang w:val="ru-RU"/>
              </w:rPr>
              <w:br/>
            </w: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экономический эффект при повышении качества обслуживания</w:t>
            </w:r>
            <w:r w:rsidRPr="00004D0D">
              <w:rPr>
                <w:lang w:val="ru-RU"/>
              </w:rPr>
              <w:br/>
            </w: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грузовладельцев.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</w:p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F204CB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Pr="00004D0D" w:rsidRDefault="00004D0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Содержание и организация транспортного сервиса. Стимулирование</w:t>
            </w:r>
            <w:r w:rsidRPr="00004D0D">
              <w:rPr>
                <w:lang w:val="ru-RU"/>
              </w:rPr>
              <w:br/>
            </w: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развития транспортного рынка.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F204CB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Pr="00004D0D" w:rsidRDefault="00004D0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Выбор транспортно-экспедиционной фирмы на основании рейтинга.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F204CB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Pr="00004D0D" w:rsidRDefault="00004D0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рентабельности транспортного предприятия.  Расчет точки</w:t>
            </w:r>
            <w:r w:rsidRPr="00004D0D">
              <w:rPr>
                <w:lang w:val="ru-RU"/>
              </w:rPr>
              <w:br/>
            </w: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безубыточности транспортного предприятия.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</w:p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F204CB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Обоснование параметров качества обслуживания клиентов</w:t>
            </w:r>
            <w:r w:rsidRPr="00004D0D">
              <w:rPr>
                <w:lang w:val="ru-RU"/>
              </w:rPr>
              <w:br/>
            </w: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железнодорожным транспортом. Понятие качества транспортного</w:t>
            </w:r>
            <w:r w:rsidRPr="00004D0D">
              <w:rPr>
                <w:lang w:val="ru-RU"/>
              </w:rPr>
              <w:br/>
            </w: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обслуживания, их классификация и влияние на перевозочный процесс.</w:t>
            </w:r>
            <w:r w:rsidRPr="00004D0D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Понятие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уровня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логистического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сервиса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F204CB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Оценка полноты и степени доступности выполнения заказов. Построение</w:t>
            </w:r>
            <w:r w:rsidRPr="00004D0D">
              <w:rPr>
                <w:lang w:val="ru-RU"/>
              </w:rPr>
              <w:br/>
            </w: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производственно-транспортной логистической цепи (ЛЦ) транспортного</w:t>
            </w:r>
            <w:r w:rsidRPr="00004D0D">
              <w:rPr>
                <w:lang w:val="ru-RU"/>
              </w:rPr>
              <w:br/>
            </w: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сервиса.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Составляющие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элементы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ЛЦ.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Цели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функции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элементов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ЛЦ.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F204CB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Pr="00004D0D" w:rsidRDefault="00004D0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рекламной деятельности. Сбытовая политика ОАО</w:t>
            </w:r>
            <w:r w:rsidRPr="00004D0D">
              <w:rPr>
                <w:lang w:val="ru-RU"/>
              </w:rPr>
              <w:br/>
            </w: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«РЖД». Применение новых информационных технологий в рекламной</w:t>
            </w:r>
            <w:r w:rsidRPr="00004D0D">
              <w:rPr>
                <w:lang w:val="ru-RU"/>
              </w:rPr>
              <w:br/>
            </w: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F204CB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 видов и форм транспортного сервиса (ТС). Формирование</w:t>
            </w:r>
            <w:r w:rsidRPr="00004D0D">
              <w:rPr>
                <w:lang w:val="ru-RU"/>
              </w:rPr>
              <w:br/>
            </w: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рынка транспортных услуг, в условиях конкуренции различных видов</w:t>
            </w:r>
            <w:r w:rsidRPr="00004D0D">
              <w:rPr>
                <w:lang w:val="ru-RU"/>
              </w:rPr>
              <w:br/>
            </w: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транспорта.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Особенности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организации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ТС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рубежом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</w:tbl>
    <w:p w:rsidR="00F204CB" w:rsidRDefault="00004D0D">
      <w:pPr>
        <w:rPr>
          <w:sz w:val="0"/>
          <w:szCs w:val="0"/>
        </w:rPr>
      </w:pPr>
      <w:r>
        <w:br w:type="page"/>
      </w:r>
    </w:p>
    <w:p w:rsidR="00F204CB" w:rsidRDefault="00F204CB">
      <w:pPr>
        <w:sectPr w:rsidR="00F204CB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89"/>
        <w:gridCol w:w="1006"/>
        <w:gridCol w:w="723"/>
        <w:gridCol w:w="426"/>
        <w:gridCol w:w="1007"/>
      </w:tblGrid>
      <w:tr w:rsidR="00F204CB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23.05.04-26-1-ЭЖД-НИПС.plz.plx</w:t>
            </w:r>
          </w:p>
        </w:tc>
        <w:tc>
          <w:tcPr>
            <w:tcW w:w="2978" w:type="dxa"/>
          </w:tcPr>
          <w:p w:rsidR="00F204CB" w:rsidRDefault="00F204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204CB" w:rsidRDefault="00F204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F204CB" w:rsidRDefault="00F204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F204CB" w:rsidRDefault="00F204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F204CB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Правовая основа транспортного сервиса в условиях функционирования</w:t>
            </w:r>
            <w:r w:rsidRPr="00004D0D">
              <w:rPr>
                <w:lang w:val="ru-RU"/>
              </w:rPr>
              <w:br/>
            </w: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ОАО «РЖД».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Специфика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операций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транспортного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сервиса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современных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условиях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F204CB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Подготовка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F204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204CB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Pr="00004D0D" w:rsidRDefault="00004D0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F204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204CB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F204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8. СКЛАДСКАЯ ЛОГИСТИКА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F204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F204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F204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204CB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Pr="00004D0D" w:rsidRDefault="00004D0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Логистика </w:t>
            </w:r>
            <w:proofErr w:type="spellStart"/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терминально</w:t>
            </w:r>
            <w:proofErr w:type="spellEnd"/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-складских комплексов: цели, задачи, функции.</w:t>
            </w:r>
            <w:r w:rsidRPr="00004D0D">
              <w:rPr>
                <w:lang w:val="ru-RU"/>
              </w:rPr>
              <w:br/>
            </w: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Мероприятия направленные на выполнение операционных заданий,</w:t>
            </w:r>
            <w:r w:rsidRPr="00004D0D">
              <w:rPr>
                <w:lang w:val="ru-RU"/>
              </w:rPr>
              <w:br/>
            </w: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своевременное выполнение поручений работниками, вовлеченными в</w:t>
            </w:r>
            <w:r w:rsidRPr="00004D0D">
              <w:rPr>
                <w:lang w:val="ru-RU"/>
              </w:rPr>
              <w:br/>
            </w: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оказание логистической услуги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F204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204CB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Управление логистическим процессом в </w:t>
            </w:r>
            <w:proofErr w:type="spellStart"/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терминально</w:t>
            </w:r>
            <w:proofErr w:type="spellEnd"/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-складском комплексе.</w:t>
            </w:r>
            <w:r w:rsidRPr="00004D0D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Логистическая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координация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F204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204CB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Pr="00004D0D" w:rsidRDefault="00004D0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системы складирования. Технико-технологическая</w:t>
            </w:r>
            <w:r w:rsidRPr="00004D0D">
              <w:rPr>
                <w:lang w:val="ru-RU"/>
              </w:rPr>
              <w:br/>
            </w: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(экономическая) подсистема системы складирования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F204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204CB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Подъемно-транспортное оборудование. Классификация. Виды подъемно-</w:t>
            </w:r>
            <w:r w:rsidRPr="00004D0D">
              <w:rPr>
                <w:lang w:val="ru-RU"/>
              </w:rPr>
              <w:br/>
            </w: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транспортного оборудования. Стеллажное оборудование. Расчет</w:t>
            </w:r>
            <w:r w:rsidRPr="00004D0D">
              <w:rPr>
                <w:lang w:val="ru-RU"/>
              </w:rPr>
              <w:br/>
            </w: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необходимого количества механизмов для осуществления </w:t>
            </w:r>
            <w:proofErr w:type="spellStart"/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перегрузочно</w:t>
            </w:r>
            <w:proofErr w:type="spellEnd"/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 w:rsidRPr="00004D0D">
              <w:rPr>
                <w:lang w:val="ru-RU"/>
              </w:rPr>
              <w:br/>
            </w: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транспортных работ.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уровня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механизации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погрузочно-разгрузочных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</w:p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F204CB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Pr="00004D0D" w:rsidRDefault="00004D0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Функциональная подсистема системы складирования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F204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204CB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Pr="00004D0D" w:rsidRDefault="00004D0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Система </w:t>
            </w:r>
            <w:proofErr w:type="spellStart"/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комиссионирования</w:t>
            </w:r>
            <w:proofErr w:type="spellEnd"/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Основные этапы системы </w:t>
            </w:r>
            <w:proofErr w:type="spellStart"/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комиссионирования</w:t>
            </w:r>
            <w:proofErr w:type="spellEnd"/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 w:rsidRPr="00004D0D">
              <w:rPr>
                <w:lang w:val="ru-RU"/>
              </w:rPr>
              <w:br/>
            </w: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Характеристика этапов. Расчет необходимого количества</w:t>
            </w:r>
            <w:r w:rsidRPr="00004D0D">
              <w:rPr>
                <w:lang w:val="ru-RU"/>
              </w:rPr>
              <w:br/>
            </w:r>
            <w:proofErr w:type="spellStart"/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весоизмерительного</w:t>
            </w:r>
            <w:proofErr w:type="spellEnd"/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оборудования. Расчет необходимого количества</w:t>
            </w:r>
            <w:r w:rsidRPr="00004D0D">
              <w:rPr>
                <w:lang w:val="ru-RU"/>
              </w:rPr>
              <w:br/>
            </w: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оборудования для хранения продукции /</w:t>
            </w:r>
            <w:proofErr w:type="spellStart"/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F204CB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Грузопереработка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Управление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грузопереработкой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F204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204CB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F204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9. Самостоятельная работа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F204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F204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F204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204CB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Склад, определение, функции. Классификация складов. Определение</w:t>
            </w:r>
            <w:r w:rsidRPr="00004D0D">
              <w:rPr>
                <w:lang w:val="ru-RU"/>
              </w:rPr>
              <w:br/>
            </w: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местоположения склада. Расчет площади склада.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мощности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склада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F204CB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Инфраструктура территории склада. Основные параметры склада.</w:t>
            </w:r>
            <w:r w:rsidRPr="00004D0D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Складское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хранение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Расположение зоны хранения относительно зон</w:t>
            </w:r>
            <w:r w:rsidRPr="00004D0D">
              <w:rPr>
                <w:lang w:val="ru-RU"/>
              </w:rPr>
              <w:br/>
            </w: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приемки и отгрузки товара. Расчет площадей экспедиции приема и отпуска</w:t>
            </w:r>
            <w:r w:rsidRPr="00004D0D">
              <w:rPr>
                <w:lang w:val="ru-RU"/>
              </w:rPr>
              <w:br/>
            </w: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продукции.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площади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служебных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помещений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F204CB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Pr="00004D0D" w:rsidRDefault="00004D0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инфраструктуры территории и топологии склада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F204CB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Pr="00004D0D" w:rsidRDefault="00004D0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понятия, цели, задачи и функции логистики </w:t>
            </w:r>
            <w:proofErr w:type="spellStart"/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терминально</w:t>
            </w:r>
            <w:proofErr w:type="spellEnd"/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 w:rsidRPr="00004D0D">
              <w:rPr>
                <w:lang w:val="ru-RU"/>
              </w:rPr>
              <w:br/>
            </w: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складских комплексов. Функциональные области логистики, характеристика</w:t>
            </w:r>
            <w:r w:rsidRPr="00004D0D">
              <w:rPr>
                <w:lang w:val="ru-RU"/>
              </w:rPr>
              <w:br/>
            </w: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данных областей. Рыночные риски в складской логистике.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F204CB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Pr="00004D0D" w:rsidRDefault="00004D0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Логистическая </w:t>
            </w:r>
            <w:proofErr w:type="spellStart"/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межфункциональная</w:t>
            </w:r>
            <w:proofErr w:type="spellEnd"/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координация. Структура</w:t>
            </w:r>
            <w:r w:rsidRPr="00004D0D">
              <w:rPr>
                <w:lang w:val="ru-RU"/>
              </w:rPr>
              <w:br/>
            </w: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складирования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F204CB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Pr="00004D0D" w:rsidRDefault="00004D0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проблемы логистики </w:t>
            </w:r>
            <w:proofErr w:type="spellStart"/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терминально</w:t>
            </w:r>
            <w:proofErr w:type="spellEnd"/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-складских комплексов. Анализ</w:t>
            </w:r>
            <w:r w:rsidRPr="00004D0D">
              <w:rPr>
                <w:lang w:val="ru-RU"/>
              </w:rPr>
              <w:br/>
            </w: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рыночных рисков в складской логистике.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F204CB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Pr="00004D0D" w:rsidRDefault="00004D0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проблемы логистики </w:t>
            </w:r>
            <w:proofErr w:type="spellStart"/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терминально</w:t>
            </w:r>
            <w:proofErr w:type="spellEnd"/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-складских комплексов</w:t>
            </w:r>
            <w:r w:rsidRPr="00004D0D">
              <w:rPr>
                <w:lang w:val="ru-RU"/>
              </w:rPr>
              <w:br/>
            </w: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решаемые на стратегическом, оперативном уровнях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F204CB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Pr="00004D0D" w:rsidRDefault="00004D0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Поддерживающая подсистема системы складирования. Информационная</w:t>
            </w:r>
            <w:r w:rsidRPr="00004D0D">
              <w:rPr>
                <w:lang w:val="ru-RU"/>
              </w:rPr>
              <w:br/>
            </w: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поддержка складских технологий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F204CB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Подготовка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F204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204CB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9.10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Pr="00004D0D" w:rsidRDefault="00004D0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в практическим занятиям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F204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204CB" w:rsidRPr="00004D0D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F204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Pr="00004D0D" w:rsidRDefault="00004D0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04D0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10.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Pr="00004D0D" w:rsidRDefault="00F204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Pr="00004D0D" w:rsidRDefault="00F204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Pr="00004D0D" w:rsidRDefault="00F204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F204CB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Защита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курсовой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работы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F204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204CB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F204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204CB">
        <w:trPr>
          <w:trHeight w:hRule="exact" w:val="425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F204CB" w:rsidRPr="00004D0D">
        <w:trPr>
          <w:trHeight w:hRule="exact" w:val="1992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Pr="00004D0D" w:rsidRDefault="00004D0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004D0D">
              <w:rPr>
                <w:lang w:val="ru-RU"/>
              </w:rPr>
              <w:br/>
            </w: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:rsidR="00F204CB" w:rsidRPr="00004D0D" w:rsidRDefault="00004D0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004D0D">
              <w:rPr>
                <w:lang w:val="ru-RU"/>
              </w:rPr>
              <w:br/>
            </w: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004D0D">
              <w:rPr>
                <w:lang w:val="ru-RU"/>
              </w:rPr>
              <w:br/>
            </w: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:rsidR="00F204CB" w:rsidRPr="00004D0D" w:rsidRDefault="00004D0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004D0D">
              <w:rPr>
                <w:lang w:val="ru-RU"/>
              </w:rPr>
              <w:br/>
            </w: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004D0D">
              <w:rPr>
                <w:lang w:val="ru-RU"/>
              </w:rPr>
              <w:br/>
            </w: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</w:p>
        </w:tc>
      </w:tr>
    </w:tbl>
    <w:p w:rsidR="00F204CB" w:rsidRPr="00004D0D" w:rsidRDefault="00004D0D">
      <w:pPr>
        <w:rPr>
          <w:sz w:val="0"/>
          <w:szCs w:val="0"/>
          <w:lang w:val="ru-RU"/>
        </w:rPr>
      </w:pPr>
      <w:r w:rsidRPr="00004D0D">
        <w:rPr>
          <w:lang w:val="ru-RU"/>
        </w:rPr>
        <w:br w:type="page"/>
      </w:r>
    </w:p>
    <w:p w:rsidR="00F204CB" w:rsidRPr="00004D0D" w:rsidRDefault="00F204CB">
      <w:pPr>
        <w:rPr>
          <w:lang w:val="ru-RU"/>
        </w:rPr>
        <w:sectPr w:rsidR="00F204CB" w:rsidRPr="00004D0D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1172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8"/>
        <w:gridCol w:w="9"/>
        <w:gridCol w:w="56"/>
        <w:gridCol w:w="1495"/>
        <w:gridCol w:w="24"/>
        <w:gridCol w:w="967"/>
        <w:gridCol w:w="92"/>
        <w:gridCol w:w="93"/>
        <w:gridCol w:w="2959"/>
        <w:gridCol w:w="20"/>
        <w:gridCol w:w="376"/>
        <w:gridCol w:w="20"/>
        <w:gridCol w:w="748"/>
        <w:gridCol w:w="395"/>
        <w:gridCol w:w="2166"/>
        <w:gridCol w:w="669"/>
        <w:gridCol w:w="372"/>
        <w:gridCol w:w="200"/>
        <w:gridCol w:w="242"/>
        <w:gridCol w:w="106"/>
      </w:tblGrid>
      <w:tr w:rsidR="00004D0D" w:rsidTr="00004D0D">
        <w:trPr>
          <w:gridAfter w:val="3"/>
          <w:wAfter w:w="548" w:type="dxa"/>
          <w:trHeight w:hRule="exact" w:val="425"/>
        </w:trPr>
        <w:tc>
          <w:tcPr>
            <w:tcW w:w="3269" w:type="dxa"/>
            <w:gridSpan w:val="6"/>
            <w:shd w:val="clear" w:color="C0C0C0" w:fill="FFFFFF"/>
            <w:tcMar>
              <w:left w:w="34" w:type="dxa"/>
              <w:right w:w="34" w:type="dxa"/>
            </w:tcMar>
          </w:tcPr>
          <w:p w:rsidR="00F204CB" w:rsidRPr="00004D0D" w:rsidRDefault="00004D0D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004D0D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23.05.04-26-1-ЭЖД-НИПС.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plz</w:t>
            </w:r>
            <w:proofErr w:type="spellEnd"/>
            <w:r w:rsidRPr="00004D0D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3144" w:type="dxa"/>
            <w:gridSpan w:val="3"/>
          </w:tcPr>
          <w:p w:rsidR="00F204CB" w:rsidRPr="00004D0D" w:rsidRDefault="00F204C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6" w:type="dxa"/>
            <w:gridSpan w:val="2"/>
          </w:tcPr>
          <w:p w:rsidR="00F204CB" w:rsidRPr="00004D0D" w:rsidRDefault="00F204C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0" w:type="dxa"/>
          </w:tcPr>
          <w:p w:rsidR="00F204CB" w:rsidRPr="00004D0D" w:rsidRDefault="00F204C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350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F204CB" w:rsidTr="00004D0D">
        <w:trPr>
          <w:gridAfter w:val="4"/>
          <w:wAfter w:w="920" w:type="dxa"/>
          <w:trHeight w:hRule="exact" w:val="255"/>
        </w:trPr>
        <w:tc>
          <w:tcPr>
            <w:tcW w:w="10807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может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использоваться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ЭИОС.</w:t>
            </w:r>
          </w:p>
        </w:tc>
      </w:tr>
      <w:tr w:rsidR="00F204CB" w:rsidRPr="00004D0D" w:rsidTr="00004D0D">
        <w:trPr>
          <w:gridAfter w:val="4"/>
          <w:wAfter w:w="920" w:type="dxa"/>
          <w:trHeight w:hRule="exact" w:val="283"/>
        </w:trPr>
        <w:tc>
          <w:tcPr>
            <w:tcW w:w="10807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204CB" w:rsidRPr="00004D0D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04D0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F204CB" w:rsidTr="00004D0D">
        <w:trPr>
          <w:gridAfter w:val="4"/>
          <w:wAfter w:w="920" w:type="dxa"/>
          <w:trHeight w:hRule="exact" w:val="284"/>
        </w:trPr>
        <w:tc>
          <w:tcPr>
            <w:tcW w:w="10807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F204CB" w:rsidTr="00004D0D">
        <w:trPr>
          <w:gridAfter w:val="4"/>
          <w:wAfter w:w="920" w:type="dxa"/>
          <w:trHeight w:hRule="exact" w:val="284"/>
        </w:trPr>
        <w:tc>
          <w:tcPr>
            <w:tcW w:w="10807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004D0D" w:rsidTr="00004D0D">
        <w:trPr>
          <w:gridAfter w:val="4"/>
          <w:wAfter w:w="920" w:type="dxa"/>
          <w:trHeight w:hRule="exact" w:val="425"/>
        </w:trPr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F204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5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13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55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28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004D0D" w:rsidTr="00004D0D">
        <w:trPr>
          <w:gridAfter w:val="4"/>
          <w:wAfter w:w="920" w:type="dxa"/>
          <w:trHeight w:hRule="exact" w:val="630"/>
        </w:trPr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5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Pr="00004D0D" w:rsidRDefault="00004D0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Т.И. </w:t>
            </w:r>
            <w:proofErr w:type="spellStart"/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Вережникова</w:t>
            </w:r>
            <w:proofErr w:type="spellEnd"/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</w:t>
            </w:r>
            <w:r w:rsidRPr="00004D0D">
              <w:rPr>
                <w:lang w:val="ru-RU"/>
              </w:rPr>
              <w:br/>
            </w:r>
            <w:proofErr w:type="spellStart"/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Шкурина</w:t>
            </w:r>
            <w:proofErr w:type="spellEnd"/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Л.В.</w:t>
            </w:r>
          </w:p>
        </w:tc>
        <w:tc>
          <w:tcPr>
            <w:tcW w:w="413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Pr="00004D0D" w:rsidRDefault="00004D0D" w:rsidP="00004D0D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ономика эксплуатационной работы </w:t>
            </w: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</w:t>
            </w:r>
            <w:r>
              <w:rPr>
                <w:lang w:val="ru-RU"/>
              </w:rPr>
              <w:t xml:space="preserve"> </w:t>
            </w: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транспорта: </w:t>
            </w:r>
            <w:proofErr w:type="spellStart"/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  <w:tc>
          <w:tcPr>
            <w:tcW w:w="155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Pr="00004D0D" w:rsidRDefault="00004D0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УМЦ ЖДТ</w:t>
            </w: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2019</w:t>
            </w:r>
          </w:p>
        </w:tc>
        <w:tc>
          <w:tcPr>
            <w:tcW w:w="28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https://umczdt.ru/books/45/230306/</w:t>
              </w:r>
            </w:hyperlink>
          </w:p>
          <w:p w:rsidR="00004D0D" w:rsidRDefault="00004D0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004D0D" w:rsidTr="00004D0D">
        <w:trPr>
          <w:gridAfter w:val="4"/>
          <w:wAfter w:w="920" w:type="dxa"/>
          <w:trHeight w:hRule="exact" w:val="697"/>
        </w:trPr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5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Неруш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Ю. М.</w:t>
            </w:r>
          </w:p>
        </w:tc>
        <w:tc>
          <w:tcPr>
            <w:tcW w:w="413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 w:rsidP="00004D0D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Логистика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вузов</w:t>
            </w:r>
            <w:proofErr w:type="spellEnd"/>
          </w:p>
        </w:tc>
        <w:tc>
          <w:tcPr>
            <w:tcW w:w="155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2021</w:t>
            </w:r>
          </w:p>
        </w:tc>
        <w:tc>
          <w:tcPr>
            <w:tcW w:w="28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https://urait.ru/bcode/469139</w:t>
              </w:r>
            </w:hyperlink>
          </w:p>
          <w:p w:rsidR="00004D0D" w:rsidRDefault="00004D0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004D0D" w:rsidTr="00004D0D">
        <w:trPr>
          <w:gridAfter w:val="4"/>
          <w:wAfter w:w="920" w:type="dxa"/>
          <w:trHeight w:hRule="exact" w:val="706"/>
        </w:trPr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5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Левкин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Г. Г.</w:t>
            </w:r>
          </w:p>
        </w:tc>
        <w:tc>
          <w:tcPr>
            <w:tcW w:w="413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Pr="00004D0D" w:rsidRDefault="00004D0D" w:rsidP="00004D0D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Логистик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а: теория и практика: Учебник и </w:t>
            </w: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практикум для</w:t>
            </w:r>
            <w:r>
              <w:rPr>
                <w:lang w:val="ru-RU"/>
              </w:rPr>
              <w:t xml:space="preserve"> </w:t>
            </w: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вузов</w:t>
            </w:r>
          </w:p>
        </w:tc>
        <w:tc>
          <w:tcPr>
            <w:tcW w:w="155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2021</w:t>
            </w:r>
          </w:p>
        </w:tc>
        <w:tc>
          <w:tcPr>
            <w:tcW w:w="28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https://urait.ru/bcode/472030</w:t>
              </w:r>
            </w:hyperlink>
          </w:p>
          <w:p w:rsidR="00004D0D" w:rsidRDefault="00004D0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004D0D" w:rsidTr="00004D0D">
        <w:trPr>
          <w:gridAfter w:val="4"/>
          <w:wAfter w:w="920" w:type="dxa"/>
          <w:trHeight w:hRule="exact" w:val="704"/>
        </w:trPr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5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Pr="00004D0D" w:rsidRDefault="00004D0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Неруш</w:t>
            </w:r>
            <w:proofErr w:type="spellEnd"/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Ю. М., Панов</w:t>
            </w:r>
            <w:r w:rsidRPr="00004D0D">
              <w:rPr>
                <w:lang w:val="ru-RU"/>
              </w:rPr>
              <w:br/>
            </w: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С. А., </w:t>
            </w:r>
            <w:proofErr w:type="spellStart"/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Неруш</w:t>
            </w:r>
            <w:proofErr w:type="spellEnd"/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Ю.</w:t>
            </w:r>
          </w:p>
        </w:tc>
        <w:tc>
          <w:tcPr>
            <w:tcW w:w="413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Pr="00004D0D" w:rsidRDefault="00004D0D" w:rsidP="00004D0D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Логистика: теория и практика проектирования: Учебник и</w:t>
            </w:r>
            <w:r>
              <w:rPr>
                <w:lang w:val="ru-RU"/>
              </w:rPr>
              <w:t xml:space="preserve"> </w:t>
            </w: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практикум</w:t>
            </w:r>
          </w:p>
        </w:tc>
        <w:tc>
          <w:tcPr>
            <w:tcW w:w="155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2019</w:t>
            </w:r>
          </w:p>
        </w:tc>
        <w:tc>
          <w:tcPr>
            <w:tcW w:w="28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7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https://urait.ru/bcode/427374</w:t>
              </w:r>
            </w:hyperlink>
          </w:p>
          <w:p w:rsidR="00004D0D" w:rsidRDefault="00004D0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004D0D" w:rsidTr="00004D0D">
        <w:trPr>
          <w:gridAfter w:val="4"/>
          <w:wAfter w:w="920" w:type="dxa"/>
          <w:trHeight w:hRule="exact" w:val="2838"/>
        </w:trPr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Л1.5</w:t>
            </w:r>
          </w:p>
        </w:tc>
        <w:tc>
          <w:tcPr>
            <w:tcW w:w="15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Pr="00004D0D" w:rsidRDefault="00004D0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Карапетянц</w:t>
            </w:r>
            <w:proofErr w:type="spellEnd"/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 В.,</w:t>
            </w:r>
            <w:r w:rsidRPr="00004D0D">
              <w:rPr>
                <w:lang w:val="ru-RU"/>
              </w:rPr>
              <w:br/>
            </w: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Павлова Е. И.,</w:t>
            </w:r>
            <w:r w:rsidRPr="00004D0D">
              <w:rPr>
                <w:lang w:val="ru-RU"/>
              </w:rPr>
              <w:br/>
            </w: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Капустина Н. В.,</w:t>
            </w:r>
            <w:r w:rsidRPr="00004D0D">
              <w:rPr>
                <w:lang w:val="ru-RU"/>
              </w:rPr>
              <w:br/>
            </w: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Баженов Ю. М.,</w:t>
            </w:r>
            <w:r w:rsidRPr="00004D0D">
              <w:rPr>
                <w:lang w:val="ru-RU"/>
              </w:rPr>
              <w:br/>
            </w:r>
            <w:proofErr w:type="spellStart"/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Кахриманова</w:t>
            </w:r>
            <w:proofErr w:type="spellEnd"/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Д. Г.,</w:t>
            </w:r>
            <w:r w:rsidRPr="00004D0D">
              <w:rPr>
                <w:lang w:val="ru-RU"/>
              </w:rPr>
              <w:br/>
            </w: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Мамедова И. А.,</w:t>
            </w:r>
            <w:r w:rsidRPr="00004D0D">
              <w:rPr>
                <w:lang w:val="ru-RU"/>
              </w:rPr>
              <w:br/>
            </w: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Реутов Е. В.,</w:t>
            </w:r>
            <w:r w:rsidRPr="00004D0D">
              <w:rPr>
                <w:lang w:val="ru-RU"/>
              </w:rPr>
              <w:br/>
            </w:r>
            <w:proofErr w:type="spellStart"/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Рустамова</w:t>
            </w:r>
            <w:proofErr w:type="spellEnd"/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 Т.,</w:t>
            </w:r>
            <w:r w:rsidRPr="00004D0D">
              <w:rPr>
                <w:lang w:val="ru-RU"/>
              </w:rPr>
              <w:br/>
            </w:r>
            <w:proofErr w:type="spellStart"/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Черпакова</w:t>
            </w:r>
            <w:proofErr w:type="spellEnd"/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 В.,</w:t>
            </w:r>
            <w:r w:rsidRPr="00004D0D">
              <w:rPr>
                <w:lang w:val="ru-RU"/>
              </w:rPr>
              <w:br/>
            </w: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Боброва Е. В.,</w:t>
            </w:r>
            <w:r w:rsidRPr="00004D0D">
              <w:rPr>
                <w:lang w:val="ru-RU"/>
              </w:rPr>
              <w:br/>
            </w: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Самусев Н. С.</w:t>
            </w:r>
          </w:p>
        </w:tc>
        <w:tc>
          <w:tcPr>
            <w:tcW w:w="413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Pr="00004D0D" w:rsidRDefault="00004D0D" w:rsidP="00004D0D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Логистика и управление цепями поставок на транспорте:</w:t>
            </w:r>
            <w:r w:rsidRPr="00004D0D">
              <w:rPr>
                <w:lang w:val="ru-RU"/>
              </w:rPr>
              <w:br/>
            </w: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учебник для вузов</w:t>
            </w:r>
          </w:p>
        </w:tc>
        <w:tc>
          <w:tcPr>
            <w:tcW w:w="155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2023</w:t>
            </w:r>
          </w:p>
        </w:tc>
        <w:tc>
          <w:tcPr>
            <w:tcW w:w="28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8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https://urait.ru/bcode/533253</w:t>
              </w:r>
            </w:hyperlink>
          </w:p>
          <w:p w:rsidR="00004D0D" w:rsidRDefault="00004D0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004D0D" w:rsidTr="00004D0D">
        <w:trPr>
          <w:gridAfter w:val="4"/>
          <w:wAfter w:w="920" w:type="dxa"/>
          <w:trHeight w:hRule="exact" w:val="1560"/>
        </w:trPr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Л1.6</w:t>
            </w:r>
          </w:p>
        </w:tc>
        <w:tc>
          <w:tcPr>
            <w:tcW w:w="15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Pr="00004D0D" w:rsidRDefault="00004D0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Будрина</w:t>
            </w:r>
            <w:proofErr w:type="spellEnd"/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 В.,</w:t>
            </w:r>
            <w:r w:rsidRPr="00004D0D">
              <w:rPr>
                <w:lang w:val="ru-RU"/>
              </w:rPr>
              <w:br/>
            </w: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Бородулина С. А.,</w:t>
            </w:r>
            <w:r w:rsidRPr="00004D0D">
              <w:rPr>
                <w:lang w:val="ru-RU"/>
              </w:rPr>
              <w:br/>
            </w: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Логинова Н. А.,</w:t>
            </w:r>
            <w:r w:rsidRPr="00004D0D">
              <w:rPr>
                <w:lang w:val="ru-RU"/>
              </w:rPr>
              <w:br/>
            </w:r>
            <w:proofErr w:type="spellStart"/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Рогавичене</w:t>
            </w:r>
            <w:proofErr w:type="spellEnd"/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Л. И.,</w:t>
            </w:r>
            <w:r w:rsidRPr="00004D0D">
              <w:rPr>
                <w:lang w:val="ru-RU"/>
              </w:rPr>
              <w:br/>
            </w:r>
            <w:proofErr w:type="spellStart"/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Табачникова</w:t>
            </w:r>
            <w:proofErr w:type="spellEnd"/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 В.</w:t>
            </w:r>
          </w:p>
        </w:tc>
        <w:tc>
          <w:tcPr>
            <w:tcW w:w="413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Pr="00004D0D" w:rsidRDefault="00004D0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Экономика транспорта: учебник и практикум для вузов</w:t>
            </w:r>
          </w:p>
        </w:tc>
        <w:tc>
          <w:tcPr>
            <w:tcW w:w="155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2025</w:t>
            </w:r>
          </w:p>
        </w:tc>
        <w:tc>
          <w:tcPr>
            <w:tcW w:w="28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9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https://urait.ru/bcode/560739</w:t>
              </w:r>
            </w:hyperlink>
          </w:p>
          <w:p w:rsidR="00004D0D" w:rsidRDefault="00004D0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F204CB" w:rsidTr="00004D0D">
        <w:trPr>
          <w:gridAfter w:val="4"/>
          <w:wAfter w:w="920" w:type="dxa"/>
          <w:trHeight w:hRule="exact" w:val="284"/>
        </w:trPr>
        <w:tc>
          <w:tcPr>
            <w:tcW w:w="10807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004D0D" w:rsidTr="00004D0D">
        <w:trPr>
          <w:gridAfter w:val="1"/>
          <w:wAfter w:w="106" w:type="dxa"/>
          <w:trHeight w:hRule="exact" w:val="100"/>
        </w:trPr>
        <w:tc>
          <w:tcPr>
            <w:tcW w:w="3361" w:type="dxa"/>
            <w:gridSpan w:val="7"/>
            <w:shd w:val="clear" w:color="C0C0C0" w:fill="FFFFFF"/>
            <w:tcMar>
              <w:left w:w="34" w:type="dxa"/>
              <w:right w:w="34" w:type="dxa"/>
            </w:tcMar>
          </w:tcPr>
          <w:p w:rsidR="00F204CB" w:rsidRDefault="00F204CB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3052" w:type="dxa"/>
            <w:gridSpan w:val="2"/>
          </w:tcPr>
          <w:p w:rsidR="00F204CB" w:rsidRDefault="00F204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:rsidR="00F204CB" w:rsidRDefault="00F204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5" w:type="dxa"/>
            <w:gridSpan w:val="5"/>
          </w:tcPr>
          <w:p w:rsidR="00F204CB" w:rsidRDefault="00F204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83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F204CB" w:rsidRDefault="00F204CB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</w:p>
        </w:tc>
      </w:tr>
      <w:tr w:rsidR="00004D0D" w:rsidTr="00004D0D">
        <w:trPr>
          <w:gridAfter w:val="4"/>
          <w:wAfter w:w="920" w:type="dxa"/>
          <w:trHeight w:hRule="exact" w:val="425"/>
        </w:trPr>
        <w:tc>
          <w:tcPr>
            <w:tcW w:w="7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F204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5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1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55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28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004D0D" w:rsidTr="00004D0D">
        <w:trPr>
          <w:gridAfter w:val="4"/>
          <w:wAfter w:w="920" w:type="dxa"/>
          <w:trHeight w:hRule="exact" w:val="616"/>
        </w:trPr>
        <w:tc>
          <w:tcPr>
            <w:tcW w:w="7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5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Pr="00004D0D" w:rsidRDefault="00004D0D" w:rsidP="00004D0D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Аникин Б. А.,</w:t>
            </w:r>
            <w:r>
              <w:rPr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Волочиенко В.А. </w:t>
            </w: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Серышев Р. В.</w:t>
            </w:r>
          </w:p>
        </w:tc>
        <w:tc>
          <w:tcPr>
            <w:tcW w:w="41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Pr="00004D0D" w:rsidRDefault="00004D0D" w:rsidP="00004D0D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Логистика производства: теория и практика: Учебник и</w:t>
            </w:r>
            <w:r>
              <w:rPr>
                <w:lang w:val="ru-RU"/>
              </w:rPr>
              <w:t xml:space="preserve"> </w:t>
            </w: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практикум Для бакалавриата и магистратуры</w:t>
            </w:r>
          </w:p>
        </w:tc>
        <w:tc>
          <w:tcPr>
            <w:tcW w:w="155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Pr="00004D0D" w:rsidRDefault="00004D0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Москва:</w:t>
            </w:r>
            <w:r w:rsidRPr="00004D0D">
              <w:rPr>
                <w:lang w:val="ru-RU"/>
              </w:rPr>
              <w:br/>
            </w: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Юрайт,</w:t>
            </w:r>
            <w:r w:rsidRPr="00004D0D">
              <w:rPr>
                <w:lang w:val="ru-RU"/>
              </w:rPr>
              <w:br/>
            </w: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2019</w:t>
            </w:r>
          </w:p>
        </w:tc>
        <w:tc>
          <w:tcPr>
            <w:tcW w:w="28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10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https://urait.ru/bcode/425166</w:t>
              </w:r>
            </w:hyperlink>
          </w:p>
          <w:p w:rsidR="00004D0D" w:rsidRDefault="00004D0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004D0D" w:rsidTr="00004D0D">
        <w:trPr>
          <w:gridAfter w:val="4"/>
          <w:wAfter w:w="920" w:type="dxa"/>
          <w:trHeight w:hRule="exact" w:val="710"/>
        </w:trPr>
        <w:tc>
          <w:tcPr>
            <w:tcW w:w="7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5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Pr="00004D0D" w:rsidRDefault="00004D0D" w:rsidP="00004D0D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Григорьев М. Н.,</w:t>
            </w:r>
            <w:r w:rsidRPr="00004D0D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Долгов А.П., </w:t>
            </w: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Уваров</w:t>
            </w:r>
            <w:r>
              <w:rPr>
                <w:lang w:val="ru-RU"/>
              </w:rPr>
              <w:t xml:space="preserve"> </w:t>
            </w: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С. А.</w:t>
            </w:r>
          </w:p>
        </w:tc>
        <w:tc>
          <w:tcPr>
            <w:tcW w:w="41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Pr="00004D0D" w:rsidRDefault="00004D0D" w:rsidP="00004D0D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Логистика. Продвинутый курс. В 2 ч. Часть 2: Учебник</w:t>
            </w:r>
            <w:r>
              <w:rPr>
                <w:lang w:val="ru-RU"/>
              </w:rPr>
              <w:t xml:space="preserve"> </w:t>
            </w: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для вузов</w:t>
            </w:r>
          </w:p>
        </w:tc>
        <w:tc>
          <w:tcPr>
            <w:tcW w:w="155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2021</w:t>
            </w:r>
          </w:p>
        </w:tc>
        <w:tc>
          <w:tcPr>
            <w:tcW w:w="28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11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https://urait.ru/bcode/470321</w:t>
              </w:r>
            </w:hyperlink>
          </w:p>
          <w:p w:rsidR="00004D0D" w:rsidRDefault="00004D0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004D0D" w:rsidTr="00004D0D">
        <w:trPr>
          <w:gridAfter w:val="4"/>
          <w:wAfter w:w="920" w:type="dxa"/>
          <w:trHeight w:hRule="exact" w:val="706"/>
        </w:trPr>
        <w:tc>
          <w:tcPr>
            <w:tcW w:w="7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5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Pr="00004D0D" w:rsidRDefault="00004D0D" w:rsidP="00004D0D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Григорьев М. Н.,</w:t>
            </w:r>
            <w:r w:rsidRPr="00004D0D">
              <w:rPr>
                <w:lang w:val="ru-RU"/>
              </w:rPr>
              <w:br/>
            </w: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Долгов А. П., Уваров</w:t>
            </w:r>
            <w:r>
              <w:rPr>
                <w:lang w:val="ru-RU"/>
              </w:rPr>
              <w:t xml:space="preserve"> </w:t>
            </w: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С. А.</w:t>
            </w:r>
          </w:p>
        </w:tc>
        <w:tc>
          <w:tcPr>
            <w:tcW w:w="41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Pr="00004D0D" w:rsidRDefault="00004D0D" w:rsidP="00004D0D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Логистика. Продвинутый курс. В 2 ч. Часть 1: Учебник</w:t>
            </w:r>
            <w:r>
              <w:rPr>
                <w:lang w:val="ru-RU"/>
              </w:rPr>
              <w:t xml:space="preserve"> </w:t>
            </w: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для вузов</w:t>
            </w:r>
          </w:p>
        </w:tc>
        <w:tc>
          <w:tcPr>
            <w:tcW w:w="155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2021</w:t>
            </w:r>
          </w:p>
        </w:tc>
        <w:tc>
          <w:tcPr>
            <w:tcW w:w="28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12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https://urait.ru/bcode/470320</w:t>
              </w:r>
            </w:hyperlink>
          </w:p>
          <w:p w:rsidR="00004D0D" w:rsidRDefault="00004D0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004D0D" w:rsidTr="00004D0D">
        <w:trPr>
          <w:gridAfter w:val="4"/>
          <w:wAfter w:w="920" w:type="dxa"/>
          <w:trHeight w:hRule="exact" w:val="716"/>
        </w:trPr>
        <w:tc>
          <w:tcPr>
            <w:tcW w:w="7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5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Pr="00004D0D" w:rsidRDefault="00004D0D" w:rsidP="00004D0D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Герами В. Д., Колик</w:t>
            </w:r>
            <w:r>
              <w:rPr>
                <w:lang w:val="ru-RU"/>
              </w:rPr>
              <w:t xml:space="preserve"> </w:t>
            </w: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А. В.</w:t>
            </w:r>
          </w:p>
        </w:tc>
        <w:tc>
          <w:tcPr>
            <w:tcW w:w="41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Pr="00004D0D" w:rsidRDefault="00004D0D" w:rsidP="00004D0D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транспортными системами. Транспортное</w:t>
            </w:r>
            <w:r>
              <w:rPr>
                <w:lang w:val="ru-RU"/>
              </w:rPr>
              <w:t xml:space="preserve"> </w:t>
            </w: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обеспечение логистики: учебник и практикум для вузов</w:t>
            </w:r>
          </w:p>
        </w:tc>
        <w:tc>
          <w:tcPr>
            <w:tcW w:w="155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2024</w:t>
            </w:r>
          </w:p>
        </w:tc>
        <w:tc>
          <w:tcPr>
            <w:tcW w:w="28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13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https://urait.ru/bcode/534874</w:t>
              </w:r>
            </w:hyperlink>
          </w:p>
          <w:p w:rsidR="00004D0D" w:rsidRDefault="00004D0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004D0D" w:rsidTr="00004D0D">
        <w:trPr>
          <w:gridAfter w:val="4"/>
          <w:wAfter w:w="920" w:type="dxa"/>
          <w:trHeight w:hRule="exact" w:val="2716"/>
        </w:trPr>
        <w:tc>
          <w:tcPr>
            <w:tcW w:w="7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5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Pr="00004D0D" w:rsidRDefault="00004D0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Карапетянц</w:t>
            </w:r>
            <w:proofErr w:type="spellEnd"/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 В.,</w:t>
            </w:r>
            <w:r w:rsidRPr="00004D0D">
              <w:rPr>
                <w:lang w:val="ru-RU"/>
              </w:rPr>
              <w:br/>
            </w: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Павлова Е. И.,</w:t>
            </w:r>
            <w:r w:rsidRPr="00004D0D">
              <w:rPr>
                <w:lang w:val="ru-RU"/>
              </w:rPr>
              <w:br/>
            </w: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Капустина Н. В.,</w:t>
            </w:r>
            <w:r w:rsidRPr="00004D0D">
              <w:rPr>
                <w:lang w:val="ru-RU"/>
              </w:rPr>
              <w:br/>
            </w: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Баженов Ю. М.,</w:t>
            </w:r>
            <w:r w:rsidRPr="00004D0D">
              <w:rPr>
                <w:lang w:val="ru-RU"/>
              </w:rPr>
              <w:br/>
            </w:r>
            <w:proofErr w:type="spellStart"/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Кахриманова</w:t>
            </w:r>
            <w:proofErr w:type="spellEnd"/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Д. Г.,</w:t>
            </w:r>
            <w:r w:rsidRPr="00004D0D">
              <w:rPr>
                <w:lang w:val="ru-RU"/>
              </w:rPr>
              <w:br/>
            </w: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Мамедова И. А.,</w:t>
            </w:r>
            <w:r w:rsidRPr="00004D0D">
              <w:rPr>
                <w:lang w:val="ru-RU"/>
              </w:rPr>
              <w:br/>
            </w: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Реутов Е. В.,</w:t>
            </w:r>
            <w:r w:rsidRPr="00004D0D">
              <w:rPr>
                <w:lang w:val="ru-RU"/>
              </w:rPr>
              <w:br/>
            </w:r>
            <w:proofErr w:type="spellStart"/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Рустамова</w:t>
            </w:r>
            <w:proofErr w:type="spellEnd"/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 Т.,</w:t>
            </w:r>
            <w:r w:rsidRPr="00004D0D">
              <w:rPr>
                <w:lang w:val="ru-RU"/>
              </w:rPr>
              <w:br/>
            </w:r>
            <w:proofErr w:type="spellStart"/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Черпакова</w:t>
            </w:r>
            <w:proofErr w:type="spellEnd"/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 В.,</w:t>
            </w:r>
            <w:r w:rsidRPr="00004D0D">
              <w:rPr>
                <w:lang w:val="ru-RU"/>
              </w:rPr>
              <w:br/>
            </w: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Боброва Е. В.,</w:t>
            </w:r>
            <w:r w:rsidRPr="00004D0D">
              <w:rPr>
                <w:lang w:val="ru-RU"/>
              </w:rPr>
              <w:br/>
            </w: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Самусев Н. С.</w:t>
            </w:r>
          </w:p>
        </w:tc>
        <w:tc>
          <w:tcPr>
            <w:tcW w:w="41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Pr="00004D0D" w:rsidRDefault="00004D0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Логистика и управление цепями поставок на транспорте:</w:t>
            </w:r>
            <w:r w:rsidRPr="00004D0D">
              <w:rPr>
                <w:lang w:val="ru-RU"/>
              </w:rPr>
              <w:br/>
            </w: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учебник для вузов</w:t>
            </w:r>
          </w:p>
        </w:tc>
        <w:tc>
          <w:tcPr>
            <w:tcW w:w="155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2024</w:t>
            </w:r>
          </w:p>
        </w:tc>
        <w:tc>
          <w:tcPr>
            <w:tcW w:w="28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14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https://urait.ru/bcode/544544</w:t>
              </w:r>
            </w:hyperlink>
          </w:p>
          <w:p w:rsidR="00004D0D" w:rsidRDefault="00004D0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004D0D" w:rsidTr="00004D0D">
        <w:trPr>
          <w:gridAfter w:val="4"/>
          <w:wAfter w:w="920" w:type="dxa"/>
          <w:trHeight w:hRule="exact" w:val="2276"/>
        </w:trPr>
        <w:tc>
          <w:tcPr>
            <w:tcW w:w="7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Л2.6</w:t>
            </w:r>
          </w:p>
        </w:tc>
        <w:tc>
          <w:tcPr>
            <w:tcW w:w="15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Pr="00004D0D" w:rsidRDefault="00004D0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Терешина</w:t>
            </w:r>
            <w:proofErr w:type="spellEnd"/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Н. П.,</w:t>
            </w:r>
            <w:r w:rsidRPr="00004D0D">
              <w:rPr>
                <w:lang w:val="ru-RU"/>
              </w:rPr>
              <w:br/>
            </w:r>
            <w:proofErr w:type="spellStart"/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Подсорин</w:t>
            </w:r>
            <w:proofErr w:type="spellEnd"/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А.,</w:t>
            </w:r>
            <w:r w:rsidRPr="00004D0D">
              <w:rPr>
                <w:lang w:val="ru-RU"/>
              </w:rPr>
              <w:br/>
            </w: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Соколов Ю. И.,</w:t>
            </w:r>
            <w:r w:rsidRPr="00004D0D">
              <w:rPr>
                <w:lang w:val="ru-RU"/>
              </w:rPr>
              <w:br/>
            </w: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Кожевников Ю. Н.,</w:t>
            </w:r>
            <w:r w:rsidRPr="00004D0D">
              <w:rPr>
                <w:lang w:val="ru-RU"/>
              </w:rPr>
              <w:br/>
            </w: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Метелкин П. В.,</w:t>
            </w:r>
            <w:r w:rsidRPr="00004D0D">
              <w:rPr>
                <w:lang w:val="ru-RU"/>
              </w:rPr>
              <w:br/>
            </w: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Третьяк В. П.,</w:t>
            </w:r>
            <w:r w:rsidRPr="00004D0D">
              <w:rPr>
                <w:lang w:val="ru-RU"/>
              </w:rPr>
              <w:br/>
            </w: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Иванова Е. А.,</w:t>
            </w:r>
            <w:r w:rsidRPr="00004D0D">
              <w:rPr>
                <w:lang w:val="ru-RU"/>
              </w:rPr>
              <w:br/>
            </w: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Данилина М. Г.,</w:t>
            </w:r>
            <w:r w:rsidRPr="00004D0D">
              <w:rPr>
                <w:lang w:val="ru-RU"/>
              </w:rPr>
              <w:br/>
            </w: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Жаков В. В.</w:t>
            </w:r>
          </w:p>
        </w:tc>
        <w:tc>
          <w:tcPr>
            <w:tcW w:w="41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Экономика и управление на транспорте.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Ч. 1: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155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УМЦ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ЖДТ, 2023</w:t>
            </w:r>
          </w:p>
        </w:tc>
        <w:tc>
          <w:tcPr>
            <w:tcW w:w="28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15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https://umczdt.ru/books/1016/280360/</w:t>
              </w:r>
            </w:hyperlink>
          </w:p>
          <w:p w:rsidR="00004D0D" w:rsidRDefault="00004D0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004D0D" w:rsidTr="00004D0D">
        <w:trPr>
          <w:trHeight w:hRule="exact" w:val="100"/>
        </w:trPr>
        <w:tc>
          <w:tcPr>
            <w:tcW w:w="3454" w:type="dxa"/>
            <w:gridSpan w:val="8"/>
            <w:shd w:val="clear" w:color="C0C0C0" w:fill="FFFFFF"/>
            <w:tcMar>
              <w:left w:w="34" w:type="dxa"/>
              <w:right w:w="34" w:type="dxa"/>
            </w:tcMar>
          </w:tcPr>
          <w:p w:rsidR="00F204CB" w:rsidRDefault="00F204CB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2959" w:type="dxa"/>
          </w:tcPr>
          <w:p w:rsidR="00F204CB" w:rsidRDefault="00F204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64" w:type="dxa"/>
            <w:gridSpan w:val="4"/>
          </w:tcPr>
          <w:p w:rsidR="00F204CB" w:rsidRDefault="00F204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02" w:type="dxa"/>
            <w:gridSpan w:val="5"/>
          </w:tcPr>
          <w:p w:rsidR="00F204CB" w:rsidRDefault="00F204C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8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F204CB" w:rsidRDefault="00F204CB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</w:p>
        </w:tc>
      </w:tr>
      <w:tr w:rsidR="00004D0D" w:rsidTr="00004D0D">
        <w:trPr>
          <w:gridAfter w:val="4"/>
          <w:wAfter w:w="920" w:type="dxa"/>
          <w:trHeight w:hRule="exact" w:val="425"/>
        </w:trPr>
        <w:tc>
          <w:tcPr>
            <w:tcW w:w="7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F204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5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1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55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28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004D0D" w:rsidTr="00004D0D">
        <w:trPr>
          <w:gridAfter w:val="4"/>
          <w:wAfter w:w="920" w:type="dxa"/>
          <w:trHeight w:hRule="exact" w:val="2301"/>
        </w:trPr>
        <w:tc>
          <w:tcPr>
            <w:tcW w:w="7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Л2.7</w:t>
            </w:r>
          </w:p>
        </w:tc>
        <w:tc>
          <w:tcPr>
            <w:tcW w:w="15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Pr="00004D0D" w:rsidRDefault="00004D0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Терешина</w:t>
            </w:r>
            <w:proofErr w:type="spellEnd"/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Н. П.,</w:t>
            </w:r>
            <w:r w:rsidRPr="00004D0D">
              <w:rPr>
                <w:lang w:val="ru-RU"/>
              </w:rPr>
              <w:br/>
            </w:r>
            <w:proofErr w:type="spellStart"/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Подсорин</w:t>
            </w:r>
            <w:proofErr w:type="spellEnd"/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А.,</w:t>
            </w:r>
            <w:r w:rsidRPr="00004D0D">
              <w:rPr>
                <w:lang w:val="ru-RU"/>
              </w:rPr>
              <w:br/>
            </w: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Соколов Ю. И.,</w:t>
            </w:r>
            <w:r w:rsidRPr="00004D0D">
              <w:rPr>
                <w:lang w:val="ru-RU"/>
              </w:rPr>
              <w:br/>
            </w: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Кожевников Ю. Н.,</w:t>
            </w:r>
            <w:r w:rsidRPr="00004D0D">
              <w:rPr>
                <w:lang w:val="ru-RU"/>
              </w:rPr>
              <w:br/>
            </w: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Метелкин П. В.,</w:t>
            </w:r>
            <w:r w:rsidRPr="00004D0D">
              <w:rPr>
                <w:lang w:val="ru-RU"/>
              </w:rPr>
              <w:br/>
            </w: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Третьяк В. П.,</w:t>
            </w:r>
            <w:r w:rsidRPr="00004D0D">
              <w:rPr>
                <w:lang w:val="ru-RU"/>
              </w:rPr>
              <w:br/>
            </w: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Иванова Е. А.,</w:t>
            </w:r>
            <w:r w:rsidRPr="00004D0D">
              <w:rPr>
                <w:lang w:val="ru-RU"/>
              </w:rPr>
              <w:br/>
            </w: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Данилина М. Г.,</w:t>
            </w:r>
            <w:r w:rsidRPr="00004D0D">
              <w:rPr>
                <w:lang w:val="ru-RU"/>
              </w:rPr>
              <w:br/>
            </w: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Жаков В. В.</w:t>
            </w:r>
          </w:p>
        </w:tc>
        <w:tc>
          <w:tcPr>
            <w:tcW w:w="41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Экономика и управление на транспорте.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Ч. 2: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155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УМЦ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ЖДТ, 2023</w:t>
            </w:r>
          </w:p>
        </w:tc>
        <w:tc>
          <w:tcPr>
            <w:tcW w:w="28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16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https://umczdt.ru/books/1016/280359/</w:t>
              </w:r>
            </w:hyperlink>
          </w:p>
          <w:p w:rsidR="00004D0D" w:rsidRDefault="00004D0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F204CB" w:rsidRPr="00004D0D" w:rsidTr="00004D0D">
        <w:trPr>
          <w:gridAfter w:val="4"/>
          <w:wAfter w:w="920" w:type="dxa"/>
          <w:trHeight w:hRule="exact" w:val="567"/>
        </w:trPr>
        <w:tc>
          <w:tcPr>
            <w:tcW w:w="10807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Pr="00004D0D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04D0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004D0D">
              <w:rPr>
                <w:lang w:val="ru-RU"/>
              </w:rPr>
              <w:br/>
            </w:r>
            <w:r w:rsidRPr="00004D0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F204CB" w:rsidRPr="00004D0D" w:rsidTr="00004D0D">
        <w:trPr>
          <w:gridAfter w:val="4"/>
          <w:wAfter w:w="920" w:type="dxa"/>
          <w:trHeight w:hRule="exact" w:val="283"/>
        </w:trPr>
        <w:tc>
          <w:tcPr>
            <w:tcW w:w="10807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Pr="00004D0D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04D0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F204CB" w:rsidTr="00004D0D">
        <w:trPr>
          <w:gridAfter w:val="4"/>
          <w:wAfter w:w="920" w:type="dxa"/>
          <w:trHeight w:hRule="exact" w:val="285"/>
        </w:trPr>
        <w:tc>
          <w:tcPr>
            <w:tcW w:w="78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24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F204CB" w:rsidRPr="00004D0D" w:rsidTr="00004D0D">
        <w:trPr>
          <w:gridAfter w:val="4"/>
          <w:wAfter w:w="920" w:type="dxa"/>
          <w:trHeight w:hRule="exact" w:val="284"/>
        </w:trPr>
        <w:tc>
          <w:tcPr>
            <w:tcW w:w="10807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Pr="00004D0D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04D0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F204CB" w:rsidRPr="00004D0D" w:rsidTr="00004D0D">
        <w:trPr>
          <w:gridAfter w:val="4"/>
          <w:wAfter w:w="920" w:type="dxa"/>
          <w:trHeight w:hRule="exact" w:val="294"/>
        </w:trPr>
        <w:tc>
          <w:tcPr>
            <w:tcW w:w="78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24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«Железнодорожные перевозки» </w:t>
            </w:r>
            <w:hyperlink r:id="rId17" w:history="1">
              <w:r w:rsidR="00B748B1"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="00B748B1"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="00B748B1"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cargo</w:t>
              </w:r>
              <w:r w:rsidR="00B748B1"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="00B748B1"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report</w:t>
              </w:r>
              <w:r w:rsidR="00B748B1"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="00B748B1"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info</w:t>
              </w:r>
              <w:r w:rsidR="00B748B1"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B748B1" w:rsidRPr="00004D0D" w:rsidRDefault="00B748B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F204CB" w:rsidRPr="00004D0D" w:rsidTr="00004D0D">
        <w:trPr>
          <w:gridAfter w:val="4"/>
          <w:wAfter w:w="920" w:type="dxa"/>
          <w:trHeight w:hRule="exact" w:val="294"/>
        </w:trPr>
        <w:tc>
          <w:tcPr>
            <w:tcW w:w="78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24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АСПИЖТ </w:t>
            </w:r>
            <w:hyperlink r:id="rId18" w:history="1">
              <w:r w:rsidR="00B748B1"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="00B748B1"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="00B748B1"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="00B748B1"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="00B748B1"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samgups</w:t>
              </w:r>
              <w:proofErr w:type="spellEnd"/>
              <w:r w:rsidR="00B748B1"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="00B748B1"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="00B748B1"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="00B748B1"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lib</w:t>
              </w:r>
              <w:r w:rsidR="00B748B1"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="00B748B1"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elektronnye</w:t>
              </w:r>
              <w:proofErr w:type="spellEnd"/>
              <w:r w:rsidR="00B748B1"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proofErr w:type="spellStart"/>
              <w:r w:rsidR="00B748B1"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resursy</w:t>
              </w:r>
              <w:proofErr w:type="spellEnd"/>
              <w:r w:rsidR="00B748B1"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="00B748B1"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res</w:t>
              </w:r>
              <w:r w:rsidR="00B748B1"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="00B748B1"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baza</w:t>
              </w:r>
              <w:proofErr w:type="spellEnd"/>
              <w:r w:rsidR="00B748B1"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proofErr w:type="spellStart"/>
              <w:r w:rsidR="00B748B1"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dannykh</w:t>
              </w:r>
              <w:proofErr w:type="spellEnd"/>
              <w:r w:rsidR="00B748B1"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proofErr w:type="spellStart"/>
              <w:r w:rsidR="00B748B1"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aspizht</w:t>
              </w:r>
              <w:proofErr w:type="spellEnd"/>
              <w:r w:rsidR="00B748B1"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B748B1" w:rsidRPr="00004D0D" w:rsidRDefault="00B748B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F204CB" w:rsidRPr="00004D0D" w:rsidTr="00004D0D">
        <w:trPr>
          <w:gridAfter w:val="4"/>
          <w:wAfter w:w="920" w:type="dxa"/>
          <w:trHeight w:hRule="exact" w:val="294"/>
        </w:trPr>
        <w:tc>
          <w:tcPr>
            <w:tcW w:w="78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24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ЭБС ЮРАЙТ </w:t>
            </w:r>
            <w:hyperlink r:id="rId19" w:history="1">
              <w:r w:rsidR="00B748B1"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="00B748B1"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="00B748B1"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urait</w:t>
              </w:r>
              <w:proofErr w:type="spellEnd"/>
              <w:r w:rsidR="00B748B1"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="00B748B1"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="00B748B1"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B748B1" w:rsidRPr="00004D0D" w:rsidRDefault="00B748B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F204CB" w:rsidRPr="00004D0D" w:rsidTr="00004D0D">
        <w:trPr>
          <w:gridAfter w:val="4"/>
          <w:wAfter w:w="920" w:type="dxa"/>
          <w:trHeight w:hRule="exact" w:val="518"/>
        </w:trPr>
        <w:tc>
          <w:tcPr>
            <w:tcW w:w="78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24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Электронная библиотека Учебно-методического центра по образованию на железнодорожном транспорте (ЭБ</w:t>
            </w:r>
            <w:r w:rsidRPr="00004D0D">
              <w:rPr>
                <w:lang w:val="ru-RU"/>
              </w:rPr>
              <w:br/>
            </w: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УМЦ ЖДТ) </w:t>
            </w:r>
            <w:hyperlink r:id="rId20" w:history="1">
              <w:r w:rsidR="00B748B1"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="00B748B1"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="00B748B1"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umczdt</w:t>
              </w:r>
              <w:proofErr w:type="spellEnd"/>
              <w:r w:rsidR="00B748B1"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="00B748B1"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="00B748B1"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B748B1" w:rsidRPr="00004D0D" w:rsidRDefault="00B748B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F204CB" w:rsidTr="00004D0D">
        <w:trPr>
          <w:gridAfter w:val="4"/>
          <w:wAfter w:w="920" w:type="dxa"/>
          <w:trHeight w:hRule="exact" w:val="294"/>
        </w:trPr>
        <w:tc>
          <w:tcPr>
            <w:tcW w:w="78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24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ЭБС BOOK.RU </w:t>
            </w:r>
            <w:hyperlink r:id="rId21" w:history="1">
              <w:r w:rsidR="00B748B1"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https://book.ru/</w:t>
              </w:r>
            </w:hyperlink>
          </w:p>
          <w:p w:rsidR="00B748B1" w:rsidRDefault="00B748B1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F204CB" w:rsidRPr="00004D0D" w:rsidTr="00004D0D">
        <w:trPr>
          <w:gridAfter w:val="4"/>
          <w:wAfter w:w="920" w:type="dxa"/>
          <w:trHeight w:hRule="exact" w:val="294"/>
        </w:trPr>
        <w:tc>
          <w:tcPr>
            <w:tcW w:w="78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24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Pr="00B748B1" w:rsidRDefault="00004D0D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"Консультант Плюс" </w:t>
            </w:r>
            <w:hyperlink r:id="rId22" w:history="1">
              <w:r w:rsidR="00B748B1"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="00B748B1"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="00B748B1"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="00B748B1"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="00B748B1"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="00B748B1"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="00B748B1"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:rsidR="00B748B1" w:rsidRPr="00B748B1" w:rsidRDefault="00B748B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F204CB" w:rsidTr="00004D0D">
        <w:trPr>
          <w:gridAfter w:val="4"/>
          <w:wAfter w:w="920" w:type="dxa"/>
          <w:trHeight w:hRule="exact" w:val="285"/>
        </w:trPr>
        <w:tc>
          <w:tcPr>
            <w:tcW w:w="78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24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ЭИОС "Moodle" </w:t>
            </w:r>
            <w:hyperlink r:id="rId23" w:history="1">
              <w:r w:rsidR="00B748B1"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http://moodle.nnsamgups.ru/moodle/</w:t>
              </w:r>
            </w:hyperlink>
          </w:p>
          <w:p w:rsidR="00B748B1" w:rsidRDefault="00B748B1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F204CB" w:rsidRPr="00004D0D" w:rsidTr="00004D0D">
        <w:trPr>
          <w:gridAfter w:val="4"/>
          <w:wAfter w:w="920" w:type="dxa"/>
          <w:trHeight w:hRule="exact" w:val="283"/>
        </w:trPr>
        <w:tc>
          <w:tcPr>
            <w:tcW w:w="10807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204CB" w:rsidRPr="00004D0D" w:rsidRDefault="0000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04D0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F204CB" w:rsidRPr="00004D0D" w:rsidTr="00004D0D">
        <w:trPr>
          <w:gridAfter w:val="4"/>
          <w:wAfter w:w="920" w:type="dxa"/>
          <w:trHeight w:hRule="exact" w:val="742"/>
        </w:trPr>
        <w:tc>
          <w:tcPr>
            <w:tcW w:w="78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4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Pr="00004D0D" w:rsidRDefault="00004D0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004D0D">
              <w:rPr>
                <w:lang w:val="ru-RU"/>
              </w:rPr>
              <w:br/>
            </w: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004D0D">
              <w:rPr>
                <w:lang w:val="ru-RU"/>
              </w:rPr>
              <w:br/>
            </w: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F204CB" w:rsidRPr="00004D0D" w:rsidTr="00004D0D">
        <w:trPr>
          <w:gridAfter w:val="4"/>
          <w:wAfter w:w="920" w:type="dxa"/>
          <w:trHeight w:hRule="exact" w:val="1415"/>
        </w:trPr>
        <w:tc>
          <w:tcPr>
            <w:tcW w:w="78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4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Pr="00004D0D" w:rsidRDefault="00004D0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004D0D">
              <w:rPr>
                <w:lang w:val="ru-RU"/>
              </w:rPr>
              <w:br/>
            </w: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004D0D">
              <w:rPr>
                <w:lang w:val="ru-RU"/>
              </w:rPr>
              <w:br/>
            </w: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004D0D">
              <w:rPr>
                <w:lang w:val="ru-RU"/>
              </w:rPr>
              <w:br/>
            </w: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переносное); учебно-наглядными</w:t>
            </w:r>
            <w:r w:rsidRPr="00004D0D">
              <w:rPr>
                <w:lang w:val="ru-RU"/>
              </w:rPr>
              <w:br/>
            </w: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пособиями, обеспечивающими тематические иллюстрации, соответствующие программе учебной дисциплины -</w:t>
            </w:r>
            <w:r w:rsidRPr="00004D0D">
              <w:rPr>
                <w:lang w:val="ru-RU"/>
              </w:rPr>
              <w:br/>
            </w: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комплект плакатов и презентаций (хранится на кафедре).</w:t>
            </w:r>
          </w:p>
        </w:tc>
      </w:tr>
      <w:tr w:rsidR="00F204CB" w:rsidRPr="00004D0D" w:rsidTr="00004D0D">
        <w:trPr>
          <w:gridAfter w:val="4"/>
          <w:wAfter w:w="920" w:type="dxa"/>
          <w:trHeight w:hRule="exact" w:val="518"/>
        </w:trPr>
        <w:tc>
          <w:tcPr>
            <w:tcW w:w="78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Default="00004D0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4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4CB" w:rsidRPr="00004D0D" w:rsidRDefault="00004D0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004D0D">
              <w:rPr>
                <w:lang w:val="ru-RU"/>
              </w:rPr>
              <w:br/>
            </w:r>
            <w:r w:rsidRPr="00004D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</w:tbl>
    <w:p w:rsidR="00F204CB" w:rsidRDefault="00004D0D">
      <w:r>
        <w:rPr>
          <w:color w:val="FFFFFF"/>
          <w:sz w:val="2"/>
          <w:szCs w:val="2"/>
        </w:rPr>
        <w:t>.</w:t>
      </w:r>
      <w:bookmarkStart w:id="0" w:name="_GoBack"/>
      <w:bookmarkEnd w:id="0"/>
    </w:p>
    <w:sectPr w:rsidR="00F204CB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04D0D"/>
    <w:rsid w:val="0002418B"/>
    <w:rsid w:val="001F0BC7"/>
    <w:rsid w:val="00B748B1"/>
    <w:rsid w:val="00D31453"/>
    <w:rsid w:val="00E209E2"/>
    <w:rsid w:val="00F20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02C3FB5"/>
  <w15:docId w15:val="{C9FE546B-1DD7-4AB8-BB0F-A4D4BC8873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004D0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bcode/533253" TargetMode="External"/><Relationship Id="rId13" Type="http://schemas.openxmlformats.org/officeDocument/2006/relationships/hyperlink" Target="https://urait.ru/bcode/534874" TargetMode="External"/><Relationship Id="rId18" Type="http://schemas.openxmlformats.org/officeDocument/2006/relationships/hyperlink" Target="https://www.samgups.ru/lib/elektronnye-resursy/res/baza-dannykh-aspizht/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book.ru/" TargetMode="External"/><Relationship Id="rId7" Type="http://schemas.openxmlformats.org/officeDocument/2006/relationships/hyperlink" Target="https://urait.ru/bcode/427374" TargetMode="External"/><Relationship Id="rId12" Type="http://schemas.openxmlformats.org/officeDocument/2006/relationships/hyperlink" Target="https://urait.ru/bcode/470320" TargetMode="External"/><Relationship Id="rId17" Type="http://schemas.openxmlformats.org/officeDocument/2006/relationships/hyperlink" Target="https://cargo-report.info/" TargetMode="External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https://umczdt.ru/books/1016/280359/" TargetMode="External"/><Relationship Id="rId20" Type="http://schemas.openxmlformats.org/officeDocument/2006/relationships/hyperlink" Target="https://umczdt.ru/" TargetMode="External"/><Relationship Id="rId1" Type="http://schemas.openxmlformats.org/officeDocument/2006/relationships/styles" Target="styles.xml"/><Relationship Id="rId6" Type="http://schemas.openxmlformats.org/officeDocument/2006/relationships/hyperlink" Target="https://urait.ru/bcode/472030" TargetMode="External"/><Relationship Id="rId11" Type="http://schemas.openxmlformats.org/officeDocument/2006/relationships/hyperlink" Target="https://urait.ru/bcode/470321" TargetMode="External"/><Relationship Id="rId24" Type="http://schemas.openxmlformats.org/officeDocument/2006/relationships/fontTable" Target="fontTable.xml"/><Relationship Id="rId5" Type="http://schemas.openxmlformats.org/officeDocument/2006/relationships/hyperlink" Target="https://urait.ru/bcode/469139" TargetMode="External"/><Relationship Id="rId15" Type="http://schemas.openxmlformats.org/officeDocument/2006/relationships/hyperlink" Target="https://umczdt.ru/books/1016/280360/" TargetMode="External"/><Relationship Id="rId23" Type="http://schemas.openxmlformats.org/officeDocument/2006/relationships/hyperlink" Target="http://moodle.nnsamgups.ru/moodle/" TargetMode="External"/><Relationship Id="rId10" Type="http://schemas.openxmlformats.org/officeDocument/2006/relationships/hyperlink" Target="https://urait.ru/bcode/425166" TargetMode="External"/><Relationship Id="rId19" Type="http://schemas.openxmlformats.org/officeDocument/2006/relationships/hyperlink" Target="https://urait.ru/" TargetMode="External"/><Relationship Id="rId4" Type="http://schemas.openxmlformats.org/officeDocument/2006/relationships/hyperlink" Target="https://umczdt.ru/books/45/230306/" TargetMode="External"/><Relationship Id="rId9" Type="http://schemas.openxmlformats.org/officeDocument/2006/relationships/hyperlink" Target="https://urait.ru/bcode/560739" TargetMode="External"/><Relationship Id="rId14" Type="http://schemas.openxmlformats.org/officeDocument/2006/relationships/hyperlink" Target="https://urait.ru/bcode/544544" TargetMode="External"/><Relationship Id="rId22" Type="http://schemas.openxmlformats.org/officeDocument/2006/relationships/hyperlink" Target="http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9</Pages>
  <Words>3965</Words>
  <Characters>22605</Characters>
  <Application>Microsoft Office Word</Application>
  <DocSecurity>0</DocSecurity>
  <Lines>188</Lines>
  <Paragraphs>53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2026-2027_23_05_04-26-1-ЭЖД-НИПС_plz_plx_Основы организации логистических процессов</vt:lpstr>
      <vt:lpstr>Page1</vt:lpstr>
    </vt:vector>
  </TitlesOfParts>
  <Company/>
  <LinksUpToDate>false</LinksUpToDate>
  <CharactersWithSpaces>26517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2026-2027_23_05_04-26-1-ЭЖД-НИПС_plz_plx_Основы организации логистических процессов</dc:title>
  <dc:creator>FastReport.NET</dc:creator>
  <cp:lastModifiedBy>Специалист УМО 2</cp:lastModifiedBy>
  <cp:revision>2</cp:revision>
  <cp:lastPrinted>2026-07-01T08:15:00Z</cp:lastPrinted>
  <dcterms:created xsi:type="dcterms:W3CDTF">2026-07-01T08:05:00Z</dcterms:created>
  <dcterms:modified xsi:type="dcterms:W3CDTF">2026-07-01T08:15:00Z</dcterms:modified>
</cp:coreProperties>
</file>